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EE" w:rsidRDefault="002769EE" w:rsidP="00711814">
      <w:pPr>
        <w:pStyle w:val="Heading4"/>
        <w:spacing w:after="0" w:afterAutospacing="0"/>
        <w:jc w:val="center"/>
      </w:pPr>
      <w:bookmarkStart w:id="0" w:name="_GoBack"/>
      <w:bookmarkEnd w:id="0"/>
    </w:p>
    <w:p w:rsidR="002769EE" w:rsidRPr="0060217B" w:rsidRDefault="002769EE" w:rsidP="00711814">
      <w:pPr>
        <w:jc w:val="center"/>
        <w:rPr>
          <w:b/>
          <w:sz w:val="28"/>
          <w:szCs w:val="28"/>
        </w:rPr>
      </w:pPr>
      <w:r w:rsidRPr="0060217B">
        <w:rPr>
          <w:b/>
          <w:sz w:val="28"/>
          <w:szCs w:val="28"/>
        </w:rPr>
        <w:t>SECTION 504 INDIVIDUAL ACCOMMODATION PLAN</w:t>
      </w:r>
    </w:p>
    <w:p w:rsidR="002769EE" w:rsidRPr="0060217B" w:rsidRDefault="002769EE" w:rsidP="00711814">
      <w:pPr>
        <w:jc w:val="center"/>
        <w:rPr>
          <w:sz w:val="22"/>
          <w:szCs w:val="22"/>
        </w:rPr>
      </w:pPr>
    </w:p>
    <w:p w:rsidR="002769EE" w:rsidRDefault="002769EE" w:rsidP="00711814">
      <w:pPr>
        <w:jc w:val="center"/>
        <w:rPr>
          <w:sz w:val="22"/>
          <w:szCs w:val="2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2754"/>
        <w:gridCol w:w="2753"/>
        <w:gridCol w:w="2756"/>
      </w:tblGrid>
      <w:tr w:rsidR="002769EE" w:rsidTr="00ED24AF">
        <w:tc>
          <w:tcPr>
            <w:tcW w:w="11016" w:type="dxa"/>
            <w:gridSpan w:val="4"/>
          </w:tcPr>
          <w:p w:rsidR="002769EE" w:rsidRPr="00ED24AF" w:rsidRDefault="002769EE" w:rsidP="00ED24AF">
            <w:pPr>
              <w:pStyle w:val="ListParagraph"/>
              <w:numPr>
                <w:ilvl w:val="0"/>
                <w:numId w:val="2"/>
              </w:numPr>
              <w:spacing w:before="20" w:after="14" w:line="192" w:lineRule="auto"/>
              <w:ind w:left="360" w:hanging="360"/>
            </w:pPr>
            <w:r>
              <w:rPr>
                <w:sz w:val="22"/>
                <w:szCs w:val="22"/>
              </w:rPr>
              <w:t>STUDENT INFORMATION:</w:t>
            </w:r>
          </w:p>
        </w:tc>
      </w:tr>
      <w:tr w:rsidR="002769EE" w:rsidTr="00711814">
        <w:tc>
          <w:tcPr>
            <w:tcW w:w="2754" w:type="dxa"/>
          </w:tcPr>
          <w:p w:rsidR="002769EE" w:rsidRDefault="002769EE" w:rsidP="00711814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Name:</w:t>
            </w:r>
          </w:p>
          <w:p w:rsidR="002769EE" w:rsidRDefault="002769EE" w:rsidP="00711814">
            <w:pPr>
              <w:spacing w:before="20" w:after="14" w:line="192" w:lineRule="auto"/>
            </w:pPr>
          </w:p>
        </w:tc>
        <w:tc>
          <w:tcPr>
            <w:tcW w:w="2753" w:type="dxa"/>
          </w:tcPr>
          <w:p w:rsidR="002769EE" w:rsidRDefault="002769EE" w:rsidP="00711814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DOB:</w:t>
            </w:r>
          </w:p>
          <w:p w:rsidR="002769EE" w:rsidRDefault="002769EE" w:rsidP="00711814">
            <w:pPr>
              <w:spacing w:before="20" w:after="14" w:line="192" w:lineRule="auto"/>
            </w:pPr>
          </w:p>
        </w:tc>
        <w:tc>
          <w:tcPr>
            <w:tcW w:w="2753" w:type="dxa"/>
          </w:tcPr>
          <w:p w:rsidR="002769EE" w:rsidRDefault="002769EE" w:rsidP="00711814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Grade:</w:t>
            </w:r>
          </w:p>
          <w:p w:rsidR="002769EE" w:rsidRDefault="002769EE" w:rsidP="00711814">
            <w:pPr>
              <w:spacing w:before="20" w:after="14" w:line="192" w:lineRule="auto"/>
            </w:pPr>
          </w:p>
        </w:tc>
        <w:tc>
          <w:tcPr>
            <w:tcW w:w="2756" w:type="dxa"/>
          </w:tcPr>
          <w:p w:rsidR="002769EE" w:rsidRDefault="002769EE" w:rsidP="00711814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School Year:</w:t>
            </w:r>
          </w:p>
          <w:p w:rsidR="002769EE" w:rsidRDefault="002769EE" w:rsidP="00711814">
            <w:pPr>
              <w:spacing w:before="20" w:after="14" w:line="192" w:lineRule="auto"/>
            </w:pPr>
          </w:p>
        </w:tc>
      </w:tr>
      <w:tr w:rsidR="002769EE" w:rsidTr="00711814">
        <w:tc>
          <w:tcPr>
            <w:tcW w:w="2754" w:type="dxa"/>
          </w:tcPr>
          <w:p w:rsidR="002769EE" w:rsidRDefault="002769EE" w:rsidP="00711814">
            <w:pPr>
              <w:spacing w:before="20" w:after="14" w:line="192" w:lineRule="auto"/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sz w:val="22"/>
                      <w:szCs w:val="22"/>
                    </w:rPr>
                    <w:t>Base</w:t>
                  </w:r>
                </w:smartTag>
                <w:r>
                  <w:rPr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sz w:val="22"/>
                      <w:szCs w:val="22"/>
                    </w:rPr>
                    <w:t>School</w:t>
                  </w:r>
                </w:smartTag>
              </w:smartTag>
            </w:smartTag>
            <w:r>
              <w:rPr>
                <w:sz w:val="22"/>
                <w:szCs w:val="22"/>
              </w:rPr>
              <w:t>:</w:t>
            </w:r>
          </w:p>
          <w:p w:rsidR="002769EE" w:rsidRDefault="002769EE" w:rsidP="00711814">
            <w:pPr>
              <w:spacing w:before="20" w:after="14" w:line="192" w:lineRule="auto"/>
            </w:pPr>
          </w:p>
        </w:tc>
        <w:tc>
          <w:tcPr>
            <w:tcW w:w="2753" w:type="dxa"/>
          </w:tcPr>
          <w:p w:rsidR="002769EE" w:rsidRDefault="002769EE" w:rsidP="00711814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LEA:</w:t>
            </w:r>
          </w:p>
          <w:p w:rsidR="002769EE" w:rsidRDefault="002769EE" w:rsidP="00711814">
            <w:pPr>
              <w:spacing w:before="20" w:after="14" w:line="192" w:lineRule="auto"/>
            </w:pPr>
          </w:p>
        </w:tc>
        <w:tc>
          <w:tcPr>
            <w:tcW w:w="5509" w:type="dxa"/>
            <w:gridSpan w:val="2"/>
          </w:tcPr>
          <w:p w:rsidR="002769EE" w:rsidRDefault="002769EE" w:rsidP="00711814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State Testing Identifier:</w:t>
            </w:r>
          </w:p>
          <w:p w:rsidR="002769EE" w:rsidRDefault="002769EE" w:rsidP="00711814">
            <w:pPr>
              <w:spacing w:before="20" w:after="14" w:line="192" w:lineRule="auto"/>
            </w:pPr>
          </w:p>
        </w:tc>
      </w:tr>
      <w:tr w:rsidR="002769EE" w:rsidTr="00711814">
        <w:tc>
          <w:tcPr>
            <w:tcW w:w="5507" w:type="dxa"/>
            <w:gridSpan w:val="2"/>
          </w:tcPr>
          <w:p w:rsidR="002769EE" w:rsidRDefault="002769EE" w:rsidP="00711814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Parent/Guardian/Surrogate:</w:t>
            </w:r>
          </w:p>
          <w:p w:rsidR="002769EE" w:rsidRDefault="002769EE" w:rsidP="00711814">
            <w:pPr>
              <w:spacing w:before="20" w:after="14" w:line="192" w:lineRule="auto"/>
            </w:pPr>
          </w:p>
        </w:tc>
        <w:tc>
          <w:tcPr>
            <w:tcW w:w="5509" w:type="dxa"/>
            <w:gridSpan w:val="2"/>
          </w:tcPr>
          <w:p w:rsidR="002769EE" w:rsidRDefault="002769EE" w:rsidP="00711814">
            <w:pPr>
              <w:widowControl/>
            </w:pPr>
            <w:r>
              <w:rPr>
                <w:sz w:val="22"/>
                <w:szCs w:val="22"/>
              </w:rPr>
              <w:t>Phone Number:</w:t>
            </w:r>
          </w:p>
          <w:p w:rsidR="002769EE" w:rsidRDefault="002769EE" w:rsidP="00711814">
            <w:pPr>
              <w:spacing w:before="20" w:after="14" w:line="192" w:lineRule="auto"/>
            </w:pPr>
          </w:p>
        </w:tc>
      </w:tr>
      <w:tr w:rsidR="002769EE" w:rsidTr="00711814">
        <w:tc>
          <w:tcPr>
            <w:tcW w:w="11016" w:type="dxa"/>
            <w:gridSpan w:val="4"/>
          </w:tcPr>
          <w:p w:rsidR="002769EE" w:rsidRDefault="002769EE" w:rsidP="00711814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Address:</w:t>
            </w:r>
          </w:p>
          <w:p w:rsidR="002769EE" w:rsidRDefault="002769EE" w:rsidP="00711814">
            <w:pPr>
              <w:spacing w:before="20" w:after="14" w:line="192" w:lineRule="auto"/>
            </w:pPr>
          </w:p>
        </w:tc>
      </w:tr>
      <w:tr w:rsidR="002769EE" w:rsidTr="003679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508" w:type="dxa"/>
            <w:gridSpan w:val="2"/>
          </w:tcPr>
          <w:p w:rsidR="002769EE" w:rsidRPr="0036799C" w:rsidRDefault="002769EE">
            <w:r w:rsidRPr="0036799C">
              <w:rPr>
                <w:sz w:val="22"/>
                <w:szCs w:val="22"/>
              </w:rPr>
              <w:t>Date of 504 Development:</w:t>
            </w:r>
          </w:p>
          <w:p w:rsidR="002769EE" w:rsidRPr="0036799C" w:rsidRDefault="002769EE">
            <w:pPr>
              <w:rPr>
                <w:sz w:val="20"/>
                <w:szCs w:val="20"/>
              </w:rPr>
            </w:pPr>
            <w:r w:rsidRPr="0036799C">
              <w:rPr>
                <w:sz w:val="20"/>
                <w:szCs w:val="20"/>
              </w:rPr>
              <w:t>(updated yearly)</w:t>
            </w:r>
          </w:p>
        </w:tc>
        <w:tc>
          <w:tcPr>
            <w:tcW w:w="5508" w:type="dxa"/>
            <w:gridSpan w:val="2"/>
          </w:tcPr>
          <w:p w:rsidR="002769EE" w:rsidRPr="0036799C" w:rsidRDefault="002769EE">
            <w:r w:rsidRPr="0036799C">
              <w:rPr>
                <w:sz w:val="22"/>
                <w:szCs w:val="22"/>
              </w:rPr>
              <w:t xml:space="preserve">Impairment: </w:t>
            </w:r>
          </w:p>
        </w:tc>
      </w:tr>
      <w:tr w:rsidR="002769EE" w:rsidTr="003679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508" w:type="dxa"/>
            <w:gridSpan w:val="2"/>
          </w:tcPr>
          <w:p w:rsidR="002769EE" w:rsidRPr="0036799C" w:rsidRDefault="002769EE">
            <w:r w:rsidRPr="0036799C">
              <w:rPr>
                <w:sz w:val="22"/>
                <w:szCs w:val="22"/>
              </w:rPr>
              <w:t>Most recent 504 Eligibility Date :</w:t>
            </w:r>
          </w:p>
          <w:p w:rsidR="002769EE" w:rsidRPr="0036799C" w:rsidRDefault="002769EE">
            <w:pPr>
              <w:rPr>
                <w:sz w:val="20"/>
                <w:szCs w:val="20"/>
              </w:rPr>
            </w:pPr>
            <w:r w:rsidRPr="0036799C">
              <w:rPr>
                <w:sz w:val="20"/>
                <w:szCs w:val="20"/>
              </w:rPr>
              <w:t>(to be reviewed every 3 years)</w:t>
            </w:r>
          </w:p>
        </w:tc>
        <w:tc>
          <w:tcPr>
            <w:tcW w:w="5508" w:type="dxa"/>
            <w:gridSpan w:val="2"/>
          </w:tcPr>
          <w:p w:rsidR="002769EE" w:rsidRPr="0036799C" w:rsidRDefault="002769EE">
            <w:r w:rsidRPr="0036799C">
              <w:rPr>
                <w:sz w:val="22"/>
                <w:szCs w:val="22"/>
              </w:rPr>
              <w:t>Eligibility Review Due By:</w:t>
            </w:r>
          </w:p>
        </w:tc>
      </w:tr>
      <w:tr w:rsidR="002769EE" w:rsidTr="003679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1016" w:type="dxa"/>
            <w:gridSpan w:val="4"/>
          </w:tcPr>
          <w:p w:rsidR="002769EE" w:rsidRPr="0036799C" w:rsidRDefault="002769EE">
            <w:r w:rsidRPr="0036799C">
              <w:rPr>
                <w:sz w:val="22"/>
                <w:szCs w:val="22"/>
              </w:rPr>
              <w:t xml:space="preserve">Student is working toward the following diploma: </w:t>
            </w:r>
          </w:p>
          <w:p w:rsidR="002769EE" w:rsidRPr="0036799C" w:rsidRDefault="002769EE">
            <w:r w:rsidRPr="0036799C">
              <w:rPr>
                <w:sz w:val="22"/>
                <w:szCs w:val="22"/>
              </w:rPr>
              <w:t>(secondary students only)</w:t>
            </w:r>
          </w:p>
        </w:tc>
      </w:tr>
    </w:tbl>
    <w:p w:rsidR="002769EE" w:rsidRDefault="002769EE"/>
    <w:p w:rsidR="002769EE" w:rsidRDefault="002769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2769EE" w:rsidTr="0036799C">
        <w:tc>
          <w:tcPr>
            <w:tcW w:w="11016" w:type="dxa"/>
          </w:tcPr>
          <w:p w:rsidR="002769EE" w:rsidRPr="0036799C" w:rsidRDefault="002769EE" w:rsidP="0036799C">
            <w:pPr>
              <w:pStyle w:val="ListParagraph"/>
              <w:numPr>
                <w:ilvl w:val="0"/>
                <w:numId w:val="2"/>
              </w:numPr>
              <w:ind w:left="360" w:hanging="360"/>
            </w:pPr>
            <w:r w:rsidRPr="0036799C">
              <w:rPr>
                <w:sz w:val="22"/>
                <w:szCs w:val="22"/>
              </w:rPr>
              <w:t xml:space="preserve"> CURRENT FINDINGS:</w:t>
            </w:r>
          </w:p>
        </w:tc>
      </w:tr>
      <w:tr w:rsidR="002769EE" w:rsidTr="0036799C">
        <w:tc>
          <w:tcPr>
            <w:tcW w:w="11016" w:type="dxa"/>
          </w:tcPr>
          <w:p w:rsidR="002769EE" w:rsidRPr="0036799C" w:rsidRDefault="002769EE">
            <w:r w:rsidRPr="0036799C">
              <w:rPr>
                <w:sz w:val="22"/>
                <w:szCs w:val="22"/>
              </w:rPr>
              <w:t>Strengths:_________________________________________________________________________________________</w:t>
            </w:r>
          </w:p>
          <w:p w:rsidR="002769EE" w:rsidRPr="0036799C" w:rsidRDefault="002769EE">
            <w:r w:rsidRPr="0036799C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2769EE" w:rsidRPr="0036799C" w:rsidRDefault="002769EE">
            <w:r w:rsidRPr="0036799C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2769EE" w:rsidRPr="0036799C" w:rsidRDefault="002769EE"/>
          <w:p w:rsidR="002769EE" w:rsidRPr="0036799C" w:rsidRDefault="002769EE">
            <w:r w:rsidRPr="0036799C">
              <w:rPr>
                <w:sz w:val="22"/>
                <w:szCs w:val="22"/>
              </w:rPr>
              <w:t xml:space="preserve">Areas of Concern/Educational Impact: _________________________________________________________________ </w:t>
            </w:r>
          </w:p>
          <w:p w:rsidR="002769EE" w:rsidRPr="0036799C" w:rsidRDefault="002769EE">
            <w:r w:rsidRPr="0036799C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2769EE" w:rsidRPr="0036799C" w:rsidRDefault="002769EE">
            <w:r w:rsidRPr="0036799C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2769EE" w:rsidRPr="0036799C" w:rsidRDefault="002769EE"/>
        </w:tc>
      </w:tr>
    </w:tbl>
    <w:p w:rsidR="002769EE" w:rsidRDefault="002769EE"/>
    <w:p w:rsidR="002769EE" w:rsidRDefault="002769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2769EE" w:rsidTr="0036799C">
        <w:tc>
          <w:tcPr>
            <w:tcW w:w="11016" w:type="dxa"/>
          </w:tcPr>
          <w:p w:rsidR="002769EE" w:rsidRPr="0036799C" w:rsidRDefault="002769EE" w:rsidP="0036799C">
            <w:pPr>
              <w:pStyle w:val="ListParagraph"/>
              <w:numPr>
                <w:ilvl w:val="0"/>
                <w:numId w:val="2"/>
              </w:numPr>
              <w:ind w:left="450" w:hanging="450"/>
            </w:pPr>
            <w:r w:rsidRPr="0036799C">
              <w:rPr>
                <w:sz w:val="22"/>
                <w:szCs w:val="22"/>
              </w:rPr>
              <w:t xml:space="preserve"> NECESSARY ACCOMMODATIONS:</w:t>
            </w:r>
          </w:p>
        </w:tc>
      </w:tr>
      <w:tr w:rsidR="002769EE" w:rsidTr="0036799C">
        <w:tc>
          <w:tcPr>
            <w:tcW w:w="11016" w:type="dxa"/>
          </w:tcPr>
          <w:p w:rsidR="002769EE" w:rsidRPr="0036799C" w:rsidRDefault="002769EE">
            <w:r w:rsidRPr="0036799C">
              <w:rPr>
                <w:sz w:val="22"/>
                <w:szCs w:val="22"/>
              </w:rPr>
              <w:t>An updated plan should be in place prior to the start of the next school year.  Unless otherwise stated, these accommodations will be implemented during the regular school year.</w:t>
            </w:r>
          </w:p>
          <w:p w:rsidR="002769EE" w:rsidRPr="0036799C" w:rsidRDefault="002769EE">
            <w:r w:rsidRPr="0036799C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2769EE" w:rsidRPr="0036799C" w:rsidRDefault="002769EE">
            <w:r w:rsidRPr="0036799C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2769EE" w:rsidRPr="0036799C" w:rsidRDefault="002769EE">
            <w:r w:rsidRPr="0036799C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2769EE" w:rsidRPr="0036799C" w:rsidRDefault="002769EE">
            <w:r w:rsidRPr="0036799C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2769EE" w:rsidRPr="0036799C" w:rsidRDefault="002769EE">
            <w:r w:rsidRPr="0036799C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2769EE" w:rsidRPr="0036799C" w:rsidRDefault="002769EE">
            <w:r w:rsidRPr="0036799C">
              <w:rPr>
                <w:sz w:val="22"/>
                <w:szCs w:val="22"/>
              </w:rPr>
              <w:t>_________________________________________________________________________________________________</w:t>
            </w:r>
          </w:p>
          <w:p w:rsidR="002769EE" w:rsidRPr="0036799C" w:rsidRDefault="002769EE"/>
          <w:p w:rsidR="002769EE" w:rsidRPr="0036799C" w:rsidRDefault="002769EE">
            <w:r w:rsidRPr="0036799C">
              <w:rPr>
                <w:sz w:val="22"/>
                <w:szCs w:val="22"/>
              </w:rPr>
              <w:t>The following describes the anticipated testing plan for this student.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595"/>
              <w:gridCol w:w="3595"/>
              <w:gridCol w:w="3595"/>
            </w:tblGrid>
            <w:tr w:rsidR="002769EE" w:rsidTr="0036799C"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>
                  <w:r w:rsidRPr="0036799C">
                    <w:rPr>
                      <w:sz w:val="22"/>
                      <w:szCs w:val="22"/>
                    </w:rPr>
                    <w:t>SOL TESTS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>
                  <w:r w:rsidRPr="0036799C">
                    <w:rPr>
                      <w:sz w:val="22"/>
                      <w:szCs w:val="22"/>
                    </w:rPr>
                    <w:t>Accommodations/Modifications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>
                  <w:r w:rsidRPr="0036799C">
                    <w:rPr>
                      <w:sz w:val="22"/>
                      <w:szCs w:val="22"/>
                    </w:rPr>
                    <w:t>If YES, list accommodation(s) and/or Modification(s) by Test</w:t>
                  </w:r>
                </w:p>
              </w:tc>
            </w:tr>
            <w:tr w:rsidR="002769EE" w:rsidTr="0036799C"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/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 w:rsidP="00650F0B">
                  <w:r w:rsidRPr="0036799C">
                    <w:rPr>
                      <w:sz w:val="22"/>
                      <w:szCs w:val="22"/>
                    </w:rPr>
                    <w:t>⁭ Yes                   ⁭  No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/>
              </w:tc>
            </w:tr>
            <w:tr w:rsidR="002769EE" w:rsidTr="0036799C"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/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>
                  <w:r w:rsidRPr="0036799C">
                    <w:rPr>
                      <w:sz w:val="22"/>
                      <w:szCs w:val="22"/>
                    </w:rPr>
                    <w:t>⁭  Yes                  ⁭  No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/>
              </w:tc>
            </w:tr>
            <w:tr w:rsidR="002769EE" w:rsidTr="0036799C"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/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>
                  <w:r w:rsidRPr="0036799C">
                    <w:rPr>
                      <w:sz w:val="22"/>
                      <w:szCs w:val="22"/>
                    </w:rPr>
                    <w:t>⁭  Yes                  ⁭  No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/>
              </w:tc>
            </w:tr>
            <w:tr w:rsidR="002769EE" w:rsidTr="0036799C"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/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>
                  <w:r w:rsidRPr="0036799C">
                    <w:rPr>
                      <w:sz w:val="22"/>
                      <w:szCs w:val="22"/>
                    </w:rPr>
                    <w:t>⁭  Yes                  ⁭  No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/>
              </w:tc>
            </w:tr>
            <w:tr w:rsidR="002769EE" w:rsidTr="0036799C"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/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>
                  <w:r w:rsidRPr="0036799C">
                    <w:rPr>
                      <w:sz w:val="22"/>
                      <w:szCs w:val="22"/>
                    </w:rPr>
                    <w:t>⁭  Yes                  ⁭  No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69EE" w:rsidRPr="0036799C" w:rsidRDefault="002769EE"/>
              </w:tc>
            </w:tr>
          </w:tbl>
          <w:p w:rsidR="002769EE" w:rsidRPr="0036799C" w:rsidRDefault="002769EE"/>
        </w:tc>
      </w:tr>
    </w:tbl>
    <w:p w:rsidR="002769EE" w:rsidRDefault="002769EE" w:rsidP="008405E6"/>
    <w:p w:rsidR="002769EE" w:rsidRDefault="002769EE" w:rsidP="00925577">
      <w:pPr>
        <w:pStyle w:val="Heading4"/>
        <w:spacing w:after="0" w:afterAutospacing="0"/>
        <w:jc w:val="center"/>
      </w:pPr>
      <w:r>
        <w:lastRenderedPageBreak/>
        <w:t>(Insert SOP)</w:t>
      </w:r>
    </w:p>
    <w:p w:rsidR="002769EE" w:rsidRPr="0060217B" w:rsidRDefault="002769EE" w:rsidP="00925577">
      <w:pPr>
        <w:jc w:val="center"/>
        <w:rPr>
          <w:b/>
          <w:sz w:val="28"/>
          <w:szCs w:val="28"/>
        </w:rPr>
      </w:pPr>
      <w:r w:rsidRPr="0060217B">
        <w:rPr>
          <w:b/>
          <w:sz w:val="28"/>
          <w:szCs w:val="28"/>
        </w:rPr>
        <w:t>SECTION 504 INDIVIDUAL ACCOMMODATION PLAN</w:t>
      </w:r>
    </w:p>
    <w:p w:rsidR="002769EE" w:rsidRPr="0060217B" w:rsidRDefault="002769EE" w:rsidP="00925577">
      <w:pPr>
        <w:jc w:val="center"/>
        <w:rPr>
          <w:sz w:val="22"/>
          <w:szCs w:val="22"/>
        </w:rPr>
      </w:pPr>
    </w:p>
    <w:p w:rsidR="002769EE" w:rsidRDefault="002769EE" w:rsidP="008405E6"/>
    <w:p w:rsidR="002769EE" w:rsidRDefault="002769EE" w:rsidP="008405E6">
      <w:r>
        <w:t>Student:______________________________</w:t>
      </w:r>
      <w:r>
        <w:tab/>
      </w:r>
      <w:r>
        <w:tab/>
        <w:t>Date of Development:__________________</w:t>
      </w:r>
    </w:p>
    <w:p w:rsidR="002769EE" w:rsidRDefault="002769EE" w:rsidP="008405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8"/>
        <w:gridCol w:w="3204"/>
        <w:gridCol w:w="3204"/>
      </w:tblGrid>
      <w:tr w:rsidR="002769EE" w:rsidTr="0036799C">
        <w:tc>
          <w:tcPr>
            <w:tcW w:w="11016" w:type="dxa"/>
            <w:gridSpan w:val="3"/>
          </w:tcPr>
          <w:p w:rsidR="002769EE" w:rsidRPr="0036799C" w:rsidRDefault="002769EE" w:rsidP="0036799C">
            <w:pPr>
              <w:pStyle w:val="ListParagraph"/>
              <w:numPr>
                <w:ilvl w:val="0"/>
                <w:numId w:val="2"/>
              </w:numPr>
              <w:ind w:left="540" w:hanging="540"/>
            </w:pPr>
            <w:r w:rsidRPr="0036799C">
              <w:rPr>
                <w:sz w:val="22"/>
                <w:szCs w:val="22"/>
              </w:rPr>
              <w:t xml:space="preserve"> DOCUMENTATION OF PARTICIPATION</w:t>
            </w:r>
          </w:p>
        </w:tc>
      </w:tr>
      <w:tr w:rsidR="002769EE" w:rsidTr="0036799C">
        <w:trPr>
          <w:trHeight w:val="516"/>
        </w:trPr>
        <w:tc>
          <w:tcPr>
            <w:tcW w:w="11016" w:type="dxa"/>
            <w:gridSpan w:val="3"/>
          </w:tcPr>
          <w:p w:rsidR="002769EE" w:rsidRPr="0036799C" w:rsidRDefault="002769EE" w:rsidP="0036799C">
            <w:pPr>
              <w:jc w:val="center"/>
              <w:rPr>
                <w:i/>
              </w:rPr>
            </w:pPr>
            <w:r w:rsidRPr="0036799C">
              <w:rPr>
                <w:i/>
                <w:sz w:val="22"/>
                <w:szCs w:val="22"/>
              </w:rPr>
              <w:t>The following persons, as indicated by their signatures, have participated in the development of this plan.</w:t>
            </w:r>
          </w:p>
        </w:tc>
      </w:tr>
      <w:tr w:rsidR="002769EE" w:rsidTr="0036799C">
        <w:tc>
          <w:tcPr>
            <w:tcW w:w="4608" w:type="dxa"/>
          </w:tcPr>
          <w:p w:rsidR="002769EE" w:rsidRPr="0036799C" w:rsidRDefault="002769EE" w:rsidP="008405E6">
            <w:r w:rsidRPr="0036799C">
              <w:rPr>
                <w:sz w:val="22"/>
                <w:szCs w:val="22"/>
              </w:rPr>
              <w:t>Name</w:t>
            </w:r>
          </w:p>
        </w:tc>
        <w:tc>
          <w:tcPr>
            <w:tcW w:w="3204" w:type="dxa"/>
          </w:tcPr>
          <w:p w:rsidR="002769EE" w:rsidRPr="0036799C" w:rsidRDefault="002769EE" w:rsidP="008405E6">
            <w:r w:rsidRPr="0036799C">
              <w:rPr>
                <w:sz w:val="22"/>
                <w:szCs w:val="22"/>
              </w:rPr>
              <w:t>Title</w:t>
            </w:r>
          </w:p>
        </w:tc>
        <w:tc>
          <w:tcPr>
            <w:tcW w:w="3204" w:type="dxa"/>
          </w:tcPr>
          <w:p w:rsidR="002769EE" w:rsidRPr="0036799C" w:rsidRDefault="002769EE" w:rsidP="008405E6">
            <w:r w:rsidRPr="0036799C">
              <w:rPr>
                <w:sz w:val="22"/>
                <w:szCs w:val="22"/>
              </w:rPr>
              <w:t>Date</w:t>
            </w:r>
          </w:p>
        </w:tc>
      </w:tr>
      <w:tr w:rsidR="002769EE" w:rsidTr="0036799C">
        <w:tc>
          <w:tcPr>
            <w:tcW w:w="4608" w:type="dxa"/>
          </w:tcPr>
          <w:p w:rsidR="002769EE" w:rsidRPr="0036799C" w:rsidRDefault="002769EE" w:rsidP="008405E6"/>
        </w:tc>
        <w:tc>
          <w:tcPr>
            <w:tcW w:w="3204" w:type="dxa"/>
          </w:tcPr>
          <w:p w:rsidR="002769EE" w:rsidRPr="0036799C" w:rsidRDefault="002769EE" w:rsidP="008405E6"/>
        </w:tc>
        <w:tc>
          <w:tcPr>
            <w:tcW w:w="3204" w:type="dxa"/>
          </w:tcPr>
          <w:p w:rsidR="002769EE" w:rsidRPr="0036799C" w:rsidRDefault="002769EE" w:rsidP="008405E6"/>
        </w:tc>
      </w:tr>
      <w:tr w:rsidR="002769EE" w:rsidTr="0036799C">
        <w:tc>
          <w:tcPr>
            <w:tcW w:w="4608" w:type="dxa"/>
          </w:tcPr>
          <w:p w:rsidR="002769EE" w:rsidRPr="0036799C" w:rsidRDefault="002769EE" w:rsidP="008405E6"/>
        </w:tc>
        <w:tc>
          <w:tcPr>
            <w:tcW w:w="3204" w:type="dxa"/>
          </w:tcPr>
          <w:p w:rsidR="002769EE" w:rsidRPr="0036799C" w:rsidRDefault="002769EE" w:rsidP="008405E6"/>
        </w:tc>
        <w:tc>
          <w:tcPr>
            <w:tcW w:w="3204" w:type="dxa"/>
          </w:tcPr>
          <w:p w:rsidR="002769EE" w:rsidRPr="0036799C" w:rsidRDefault="002769EE" w:rsidP="008405E6"/>
        </w:tc>
      </w:tr>
      <w:tr w:rsidR="002769EE" w:rsidTr="0036799C">
        <w:tc>
          <w:tcPr>
            <w:tcW w:w="4608" w:type="dxa"/>
          </w:tcPr>
          <w:p w:rsidR="002769EE" w:rsidRPr="0036799C" w:rsidRDefault="002769EE" w:rsidP="008405E6"/>
        </w:tc>
        <w:tc>
          <w:tcPr>
            <w:tcW w:w="3204" w:type="dxa"/>
          </w:tcPr>
          <w:p w:rsidR="002769EE" w:rsidRPr="0036799C" w:rsidRDefault="002769EE" w:rsidP="008405E6"/>
        </w:tc>
        <w:tc>
          <w:tcPr>
            <w:tcW w:w="3204" w:type="dxa"/>
          </w:tcPr>
          <w:p w:rsidR="002769EE" w:rsidRPr="0036799C" w:rsidRDefault="002769EE" w:rsidP="008405E6"/>
        </w:tc>
      </w:tr>
      <w:tr w:rsidR="002769EE" w:rsidTr="0036799C">
        <w:tc>
          <w:tcPr>
            <w:tcW w:w="4608" w:type="dxa"/>
          </w:tcPr>
          <w:p w:rsidR="002769EE" w:rsidRPr="0036799C" w:rsidRDefault="002769EE" w:rsidP="008405E6"/>
        </w:tc>
        <w:tc>
          <w:tcPr>
            <w:tcW w:w="3204" w:type="dxa"/>
          </w:tcPr>
          <w:p w:rsidR="002769EE" w:rsidRPr="0036799C" w:rsidRDefault="002769EE" w:rsidP="008405E6"/>
        </w:tc>
        <w:tc>
          <w:tcPr>
            <w:tcW w:w="3204" w:type="dxa"/>
          </w:tcPr>
          <w:p w:rsidR="002769EE" w:rsidRPr="0036799C" w:rsidRDefault="002769EE" w:rsidP="008405E6"/>
        </w:tc>
      </w:tr>
      <w:tr w:rsidR="002769EE" w:rsidTr="0036799C">
        <w:tc>
          <w:tcPr>
            <w:tcW w:w="4608" w:type="dxa"/>
          </w:tcPr>
          <w:p w:rsidR="002769EE" w:rsidRPr="0036799C" w:rsidRDefault="002769EE" w:rsidP="008405E6"/>
        </w:tc>
        <w:tc>
          <w:tcPr>
            <w:tcW w:w="3204" w:type="dxa"/>
          </w:tcPr>
          <w:p w:rsidR="002769EE" w:rsidRPr="0036799C" w:rsidRDefault="002769EE" w:rsidP="008405E6"/>
        </w:tc>
        <w:tc>
          <w:tcPr>
            <w:tcW w:w="3204" w:type="dxa"/>
          </w:tcPr>
          <w:p w:rsidR="002769EE" w:rsidRPr="0036799C" w:rsidRDefault="002769EE" w:rsidP="008405E6"/>
        </w:tc>
      </w:tr>
    </w:tbl>
    <w:p w:rsidR="002769EE" w:rsidRDefault="002769EE" w:rsidP="008405E6"/>
    <w:p w:rsidR="002769EE" w:rsidRDefault="002769EE" w:rsidP="008405E6">
      <w:r>
        <w:t>I give consent to implement the above plan.      ⁭ Yes</w:t>
      </w:r>
      <w:r>
        <w:tab/>
      </w:r>
      <w:r>
        <w:tab/>
        <w:t>⁭  No</w:t>
      </w:r>
    </w:p>
    <w:p w:rsidR="002769EE" w:rsidRDefault="002769EE" w:rsidP="008405E6"/>
    <w:p w:rsidR="002769EE" w:rsidRDefault="002769EE" w:rsidP="008405E6">
      <w:r>
        <w:t>Unless this is an initial plan, I understand that if I do not approve this plan and so notify the school division within 10 administrative days, the plan will be implemented as if consent has been granted and I must initiate due process to contest the action.  I understand the contents of this document and I have been informed of my due process rights.  I understand that I have the right to review my child’s records and to request a review of this plan at any time. I have received a copy of this plan.</w:t>
      </w:r>
    </w:p>
    <w:p w:rsidR="002769EE" w:rsidRDefault="002769EE" w:rsidP="008405E6"/>
    <w:p w:rsidR="002769EE" w:rsidRDefault="002769EE" w:rsidP="008405E6">
      <w:r>
        <w:t>Reasons for disapproval (if applicable) :_________________________________________________________</w:t>
      </w:r>
    </w:p>
    <w:p w:rsidR="002769EE" w:rsidRDefault="002769EE" w:rsidP="008405E6">
      <w:r>
        <w:t>_________________________________________________________________________________________</w:t>
      </w:r>
    </w:p>
    <w:p w:rsidR="002769EE" w:rsidRDefault="002769EE" w:rsidP="008405E6">
      <w:r>
        <w:t>_________________________________________________________________________________________</w:t>
      </w:r>
    </w:p>
    <w:p w:rsidR="002769EE" w:rsidRDefault="002769EE" w:rsidP="008405E6">
      <w:r>
        <w:t>_________________________________________________________________________________________</w:t>
      </w:r>
    </w:p>
    <w:p w:rsidR="002769EE" w:rsidRDefault="002769EE" w:rsidP="008405E6"/>
    <w:p w:rsidR="002769EE" w:rsidRDefault="002769EE" w:rsidP="008405E6"/>
    <w:p w:rsidR="002769EE" w:rsidRDefault="002769EE" w:rsidP="008405E6">
      <w:r>
        <w:t>_____________________________________________</w:t>
      </w:r>
      <w:r>
        <w:tab/>
      </w:r>
      <w:r>
        <w:tab/>
        <w:t>___________________</w:t>
      </w:r>
    </w:p>
    <w:p w:rsidR="002769EE" w:rsidRDefault="002769EE" w:rsidP="008405E6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769EE" w:rsidRDefault="002769EE" w:rsidP="008405E6"/>
    <w:sectPr w:rsidR="002769EE" w:rsidSect="0071181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0B" w:rsidRDefault="00281D0B" w:rsidP="00925577">
      <w:r>
        <w:separator/>
      </w:r>
    </w:p>
  </w:endnote>
  <w:endnote w:type="continuationSeparator" w:id="0">
    <w:p w:rsidR="00281D0B" w:rsidRDefault="00281D0B" w:rsidP="009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024E03" w:rsidRDefault="00024E03">
        <w:pPr>
          <w:pStyle w:val="Footer"/>
        </w:pPr>
        <w:r>
          <w:rPr>
            <w:sz w:val="20"/>
            <w:szCs w:val="20"/>
          </w:rPr>
          <w:t>2014</w:t>
        </w:r>
        <w:r w:rsidRPr="00925577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Section </w:t>
        </w:r>
        <w:r w:rsidRPr="00925577">
          <w:rPr>
            <w:sz w:val="20"/>
            <w:szCs w:val="20"/>
          </w:rPr>
          <w:t>504 Accommodation Plan</w:t>
        </w:r>
      </w:p>
      <w:p w:rsidR="00024E03" w:rsidRDefault="00024E03">
        <w:pPr>
          <w:pStyle w:val="Footer"/>
        </w:pPr>
        <w:r w:rsidRPr="00024E03">
          <w:rPr>
            <w:sz w:val="20"/>
            <w:szCs w:val="20"/>
          </w:rPr>
          <w:t xml:space="preserve">Page </w:t>
        </w:r>
        <w:r w:rsidRPr="00024E03">
          <w:rPr>
            <w:b/>
            <w:sz w:val="20"/>
            <w:szCs w:val="20"/>
          </w:rPr>
          <w:fldChar w:fldCharType="begin"/>
        </w:r>
        <w:r w:rsidRPr="00024E03">
          <w:rPr>
            <w:b/>
            <w:sz w:val="20"/>
            <w:szCs w:val="20"/>
          </w:rPr>
          <w:instrText xml:space="preserve"> PAGE </w:instrText>
        </w:r>
        <w:r w:rsidRPr="00024E03">
          <w:rPr>
            <w:b/>
            <w:sz w:val="20"/>
            <w:szCs w:val="20"/>
          </w:rPr>
          <w:fldChar w:fldCharType="separate"/>
        </w:r>
        <w:r w:rsidR="006A26D3">
          <w:rPr>
            <w:b/>
            <w:noProof/>
            <w:sz w:val="20"/>
            <w:szCs w:val="20"/>
          </w:rPr>
          <w:t>2</w:t>
        </w:r>
        <w:r w:rsidRPr="00024E03">
          <w:rPr>
            <w:b/>
            <w:sz w:val="20"/>
            <w:szCs w:val="20"/>
          </w:rPr>
          <w:fldChar w:fldCharType="end"/>
        </w:r>
        <w:r w:rsidRPr="00024E03">
          <w:rPr>
            <w:sz w:val="20"/>
            <w:szCs w:val="20"/>
          </w:rPr>
          <w:t xml:space="preserve"> of </w:t>
        </w:r>
        <w:r w:rsidRPr="00024E03">
          <w:rPr>
            <w:b/>
            <w:sz w:val="20"/>
            <w:szCs w:val="20"/>
          </w:rPr>
          <w:fldChar w:fldCharType="begin"/>
        </w:r>
        <w:r w:rsidRPr="00024E03">
          <w:rPr>
            <w:b/>
            <w:sz w:val="20"/>
            <w:szCs w:val="20"/>
          </w:rPr>
          <w:instrText xml:space="preserve"> NUMPAGES  </w:instrText>
        </w:r>
        <w:r w:rsidRPr="00024E03">
          <w:rPr>
            <w:b/>
            <w:sz w:val="20"/>
            <w:szCs w:val="20"/>
          </w:rPr>
          <w:fldChar w:fldCharType="separate"/>
        </w:r>
        <w:r w:rsidR="006A26D3">
          <w:rPr>
            <w:b/>
            <w:noProof/>
            <w:sz w:val="20"/>
            <w:szCs w:val="20"/>
          </w:rPr>
          <w:t>2</w:t>
        </w:r>
        <w:r w:rsidRPr="00024E03">
          <w:rPr>
            <w:b/>
            <w:sz w:val="20"/>
            <w:szCs w:val="20"/>
          </w:rPr>
          <w:fldChar w:fldCharType="end"/>
        </w:r>
      </w:p>
    </w:sdtContent>
  </w:sdt>
  <w:p w:rsidR="002769EE" w:rsidRPr="00925577" w:rsidRDefault="002769E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0B" w:rsidRDefault="00281D0B" w:rsidP="00925577">
      <w:r>
        <w:separator/>
      </w:r>
    </w:p>
  </w:footnote>
  <w:footnote w:type="continuationSeparator" w:id="0">
    <w:p w:rsidR="00281D0B" w:rsidRDefault="00281D0B" w:rsidP="0092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860B7"/>
    <w:multiLevelType w:val="hybridMultilevel"/>
    <w:tmpl w:val="F8DEEC6C"/>
    <w:lvl w:ilvl="0" w:tplc="D220A9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EF4886"/>
    <w:multiLevelType w:val="hybridMultilevel"/>
    <w:tmpl w:val="1CB2180A"/>
    <w:lvl w:ilvl="0" w:tplc="439C07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14"/>
    <w:rsid w:val="00024E03"/>
    <w:rsid w:val="00076BDD"/>
    <w:rsid w:val="000E0A02"/>
    <w:rsid w:val="001D46D2"/>
    <w:rsid w:val="002769EE"/>
    <w:rsid w:val="00281D0B"/>
    <w:rsid w:val="00320027"/>
    <w:rsid w:val="0036799C"/>
    <w:rsid w:val="003B7813"/>
    <w:rsid w:val="005B6B29"/>
    <w:rsid w:val="0060217B"/>
    <w:rsid w:val="00650F0B"/>
    <w:rsid w:val="00651C33"/>
    <w:rsid w:val="006A26D3"/>
    <w:rsid w:val="00711814"/>
    <w:rsid w:val="008405E6"/>
    <w:rsid w:val="008A073C"/>
    <w:rsid w:val="00925577"/>
    <w:rsid w:val="00A358B6"/>
    <w:rsid w:val="00AB2025"/>
    <w:rsid w:val="00B0433B"/>
    <w:rsid w:val="00C3025F"/>
    <w:rsid w:val="00C92F2F"/>
    <w:rsid w:val="00CB531F"/>
    <w:rsid w:val="00D460A1"/>
    <w:rsid w:val="00D95F7A"/>
    <w:rsid w:val="00DC3DE9"/>
    <w:rsid w:val="00DD3D3E"/>
    <w:rsid w:val="00E044EF"/>
    <w:rsid w:val="00E348F7"/>
    <w:rsid w:val="00E5253B"/>
    <w:rsid w:val="00ED24AF"/>
    <w:rsid w:val="00ED45FA"/>
    <w:rsid w:val="00F24697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61FF883C-417B-4F70-9863-22687F5F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1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711814"/>
    <w:pPr>
      <w:widowControl/>
      <w:autoSpaceDE/>
      <w:autoSpaceDN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11814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711814"/>
    <w:pPr>
      <w:widowControl/>
      <w:autoSpaceDE/>
      <w:autoSpaceDN/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118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B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2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25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55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5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5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254F7-A8CB-4338-95AE-F8EBE480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jmatheny</dc:creator>
  <cp:lastModifiedBy>principal</cp:lastModifiedBy>
  <cp:revision>2</cp:revision>
  <cp:lastPrinted>2011-11-17T19:23:00Z</cp:lastPrinted>
  <dcterms:created xsi:type="dcterms:W3CDTF">2015-03-16T17:43:00Z</dcterms:created>
  <dcterms:modified xsi:type="dcterms:W3CDTF">2015-03-16T17:43:00Z</dcterms:modified>
</cp:coreProperties>
</file>