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CF" w:rsidRPr="00780CA6" w:rsidRDefault="008D28CF" w:rsidP="003459DB">
      <w:pPr>
        <w:pStyle w:val="Heading4"/>
        <w:spacing w:after="0" w:afterAutospacing="0"/>
        <w:jc w:val="center"/>
        <w:rPr>
          <w:color w:val="FF0000"/>
        </w:rPr>
      </w:pPr>
      <w:r>
        <w:rPr>
          <w:color w:val="FF0000"/>
        </w:rPr>
        <w:t>INSERT SOP NAME</w:t>
      </w:r>
    </w:p>
    <w:p w:rsidR="008D28CF" w:rsidRDefault="008D28CF" w:rsidP="003459DB">
      <w:pPr>
        <w:jc w:val="center"/>
        <w:rPr>
          <w:sz w:val="22"/>
          <w:szCs w:val="22"/>
        </w:rPr>
      </w:pPr>
      <w:r>
        <w:rPr>
          <w:sz w:val="22"/>
          <w:szCs w:val="22"/>
        </w:rPr>
        <w:t xml:space="preserve">INDIVIDUALIZED EDUCATION PROGRAM </w:t>
      </w:r>
    </w:p>
    <w:p w:rsidR="008D28CF" w:rsidRDefault="008D28CF" w:rsidP="00F707DE">
      <w:pPr>
        <w:pStyle w:val="NormalWeb"/>
        <w:spacing w:before="0" w:beforeAutospacing="0" w:after="0" w:afterAutospacing="0"/>
        <w:jc w:val="center"/>
        <w:rPr>
          <w:b/>
          <w:bCs/>
          <w:sz w:val="20"/>
          <w:szCs w:val="20"/>
        </w:rPr>
      </w:pPr>
      <w:r>
        <w:rPr>
          <w:b/>
          <w:bCs/>
          <w:sz w:val="20"/>
          <w:szCs w:val="20"/>
        </w:rPr>
        <w:t>SERVICES – LEAST RESTRICTIVE ENVIRONMENT – PLACEMENT</w:t>
      </w:r>
    </w:p>
    <w:p w:rsidR="008D28CF" w:rsidRDefault="008D28CF" w:rsidP="00F707DE">
      <w:pPr>
        <w:pStyle w:val="NormalWeb"/>
        <w:rPr>
          <w:b/>
          <w:bCs/>
          <w:sz w:val="20"/>
          <w:szCs w:val="20"/>
        </w:rPr>
      </w:pPr>
      <w:r>
        <w:rPr>
          <w:b/>
          <w:bCs/>
          <w:sz w:val="20"/>
          <w:szCs w:val="20"/>
        </w:rPr>
        <w:t>Student Name:_____________________________________</w:t>
      </w:r>
      <w:r>
        <w:rPr>
          <w:b/>
          <w:bCs/>
          <w:sz w:val="20"/>
          <w:szCs w:val="20"/>
        </w:rPr>
        <w:tab/>
      </w:r>
      <w:r>
        <w:rPr>
          <w:b/>
          <w:bCs/>
          <w:sz w:val="20"/>
          <w:szCs w:val="20"/>
        </w:rPr>
        <w:tab/>
      </w:r>
      <w:r>
        <w:rPr>
          <w:b/>
          <w:bCs/>
          <w:sz w:val="20"/>
          <w:szCs w:val="20"/>
        </w:rPr>
        <w:tab/>
        <w:t>Date:_________________________________</w:t>
      </w:r>
    </w:p>
    <w:p w:rsidR="008D28CF" w:rsidRPr="00753370" w:rsidRDefault="008D28CF" w:rsidP="00F707DE">
      <w:pPr>
        <w:pStyle w:val="NormalWeb"/>
        <w:rPr>
          <w:sz w:val="20"/>
          <w:szCs w:val="20"/>
        </w:rPr>
      </w:pPr>
      <w:r w:rsidRPr="00753370">
        <w:rPr>
          <w:b/>
          <w:bCs/>
          <w:sz w:val="20"/>
          <w:szCs w:val="20"/>
        </w:rPr>
        <w:t>SERVICES</w:t>
      </w:r>
      <w:r w:rsidRPr="00753370">
        <w:rPr>
          <w:sz w:val="20"/>
          <w:szCs w:val="20"/>
        </w:rPr>
        <w:t xml:space="preserve">: </w:t>
      </w:r>
      <w:r>
        <w:rPr>
          <w:sz w:val="20"/>
          <w:szCs w:val="20"/>
        </w:rPr>
        <w:t>Services noted below are to be provided to the student or on behalf of the student, to enable the student to advance appropriately toward attaining annual goals, to be involved and progress in the general curriculum to the extent appropriate, and to be educated and participate with peers without disabilities to the extent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4"/>
        <w:gridCol w:w="2754"/>
        <w:gridCol w:w="2754"/>
        <w:gridCol w:w="2754"/>
      </w:tblGrid>
      <w:tr w:rsidR="008D28CF" w:rsidTr="00B03BF3">
        <w:tc>
          <w:tcPr>
            <w:tcW w:w="2754" w:type="dxa"/>
          </w:tcPr>
          <w:p w:rsidR="008D28CF" w:rsidRPr="00B03BF3" w:rsidRDefault="008D28CF" w:rsidP="00B03BF3">
            <w:pPr>
              <w:pStyle w:val="BodyText"/>
              <w:spacing w:before="20" w:after="14" w:line="192" w:lineRule="auto"/>
              <w:jc w:val="center"/>
              <w:rPr>
                <w:b/>
                <w:bCs/>
                <w:sz w:val="20"/>
                <w:szCs w:val="20"/>
              </w:rPr>
            </w:pPr>
            <w:r w:rsidRPr="00B03BF3">
              <w:rPr>
                <w:b/>
                <w:bCs/>
                <w:sz w:val="20"/>
                <w:szCs w:val="20"/>
              </w:rPr>
              <w:t>Special Education &amp; Related Services</w:t>
            </w:r>
          </w:p>
        </w:tc>
        <w:tc>
          <w:tcPr>
            <w:tcW w:w="2754" w:type="dxa"/>
          </w:tcPr>
          <w:p w:rsidR="008D28CF" w:rsidRPr="00B03BF3" w:rsidRDefault="008D28CF" w:rsidP="00B03BF3">
            <w:pPr>
              <w:pStyle w:val="BodyText"/>
              <w:spacing w:before="20" w:after="14" w:line="192" w:lineRule="auto"/>
              <w:jc w:val="center"/>
              <w:rPr>
                <w:b/>
                <w:bCs/>
                <w:sz w:val="20"/>
                <w:szCs w:val="20"/>
              </w:rPr>
            </w:pPr>
            <w:r w:rsidRPr="00B03BF3">
              <w:rPr>
                <w:b/>
                <w:bCs/>
                <w:sz w:val="20"/>
                <w:szCs w:val="20"/>
              </w:rPr>
              <w:t>Frequency</w:t>
            </w:r>
          </w:p>
        </w:tc>
        <w:tc>
          <w:tcPr>
            <w:tcW w:w="2754" w:type="dxa"/>
          </w:tcPr>
          <w:p w:rsidR="008D28CF" w:rsidRDefault="008D28CF" w:rsidP="00B03BF3">
            <w:pPr>
              <w:pStyle w:val="BodyText"/>
              <w:spacing w:before="20" w:after="14" w:line="192" w:lineRule="auto"/>
              <w:jc w:val="center"/>
              <w:rPr>
                <w:b/>
                <w:bCs/>
                <w:sz w:val="20"/>
                <w:szCs w:val="20"/>
              </w:rPr>
            </w:pPr>
            <w:r>
              <w:rPr>
                <w:b/>
                <w:bCs/>
                <w:sz w:val="20"/>
                <w:szCs w:val="20"/>
              </w:rPr>
              <w:t>Location</w:t>
            </w:r>
          </w:p>
          <w:p w:rsidR="008D28CF" w:rsidRPr="00B03BF3" w:rsidRDefault="008D28CF" w:rsidP="00B03BF3">
            <w:pPr>
              <w:pStyle w:val="BodyText"/>
              <w:spacing w:before="20" w:after="14" w:line="192" w:lineRule="auto"/>
              <w:jc w:val="center"/>
              <w:rPr>
                <w:b/>
                <w:bCs/>
                <w:sz w:val="20"/>
                <w:szCs w:val="20"/>
              </w:rPr>
            </w:pPr>
            <w:r>
              <w:rPr>
                <w:b/>
                <w:bCs/>
                <w:sz w:val="20"/>
                <w:szCs w:val="20"/>
              </w:rPr>
              <w:t>(Instructional Setting)</w:t>
            </w:r>
          </w:p>
        </w:tc>
        <w:tc>
          <w:tcPr>
            <w:tcW w:w="2754" w:type="dxa"/>
          </w:tcPr>
          <w:p w:rsidR="008D28CF" w:rsidRPr="00B03BF3" w:rsidRDefault="008D28CF" w:rsidP="009D2CEF">
            <w:pPr>
              <w:pStyle w:val="BodyText"/>
              <w:spacing w:before="20" w:after="14" w:line="192" w:lineRule="auto"/>
              <w:jc w:val="center"/>
              <w:rPr>
                <w:b/>
                <w:bCs/>
                <w:sz w:val="20"/>
                <w:szCs w:val="20"/>
              </w:rPr>
            </w:pPr>
            <w:r w:rsidRPr="00B03BF3">
              <w:rPr>
                <w:b/>
                <w:bCs/>
                <w:sz w:val="20"/>
                <w:szCs w:val="20"/>
              </w:rPr>
              <w:t>Duration</w:t>
            </w:r>
          </w:p>
          <w:p w:rsidR="008D28CF" w:rsidRPr="00B03BF3" w:rsidRDefault="008D28CF" w:rsidP="009D2CEF">
            <w:pPr>
              <w:pStyle w:val="BodyText"/>
              <w:spacing w:before="20" w:after="14" w:line="192" w:lineRule="auto"/>
              <w:jc w:val="center"/>
              <w:rPr>
                <w:b/>
                <w:bCs/>
                <w:sz w:val="20"/>
                <w:szCs w:val="20"/>
              </w:rPr>
            </w:pPr>
            <w:r w:rsidRPr="00B03BF3">
              <w:rPr>
                <w:b/>
                <w:bCs/>
                <w:sz w:val="20"/>
                <w:szCs w:val="20"/>
              </w:rPr>
              <w:t>m/d/y to m/d/y</w:t>
            </w:r>
          </w:p>
        </w:tc>
      </w:tr>
      <w:tr w:rsidR="008D28CF" w:rsidTr="00B03BF3">
        <w:tc>
          <w:tcPr>
            <w:tcW w:w="2754" w:type="dxa"/>
          </w:tcPr>
          <w:p w:rsidR="008D28CF" w:rsidRPr="00B03BF3" w:rsidRDefault="008D28CF" w:rsidP="00B03BF3">
            <w:pPr>
              <w:pStyle w:val="BodyText"/>
              <w:spacing w:before="20" w:after="14" w:line="192" w:lineRule="auto"/>
              <w:rPr>
                <w:b/>
                <w:bCs/>
                <w:sz w:val="20"/>
                <w:szCs w:val="20"/>
              </w:rPr>
            </w:pPr>
          </w:p>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r>
      <w:tr w:rsidR="008D28CF" w:rsidTr="00B03BF3">
        <w:tc>
          <w:tcPr>
            <w:tcW w:w="2754" w:type="dxa"/>
          </w:tcPr>
          <w:p w:rsidR="008D28CF" w:rsidRPr="00B03BF3" w:rsidRDefault="008D28CF" w:rsidP="00B03BF3">
            <w:pPr>
              <w:pStyle w:val="BodyText"/>
              <w:spacing w:before="20" w:after="14" w:line="192" w:lineRule="auto"/>
              <w:rPr>
                <w:b/>
                <w:bCs/>
                <w:sz w:val="20"/>
                <w:szCs w:val="20"/>
              </w:rPr>
            </w:pPr>
          </w:p>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r>
      <w:tr w:rsidR="008D28CF" w:rsidTr="00B03BF3">
        <w:tc>
          <w:tcPr>
            <w:tcW w:w="2754" w:type="dxa"/>
          </w:tcPr>
          <w:p w:rsidR="008D28CF" w:rsidRPr="00B03BF3" w:rsidRDefault="008D28CF" w:rsidP="00B03BF3">
            <w:pPr>
              <w:pStyle w:val="BodyText"/>
              <w:spacing w:before="20" w:after="14" w:line="192" w:lineRule="auto"/>
              <w:rPr>
                <w:b/>
                <w:bCs/>
                <w:sz w:val="20"/>
                <w:szCs w:val="20"/>
              </w:rPr>
            </w:pPr>
          </w:p>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r>
      <w:tr w:rsidR="008D28CF" w:rsidTr="00B03BF3">
        <w:tc>
          <w:tcPr>
            <w:tcW w:w="2754" w:type="dxa"/>
          </w:tcPr>
          <w:p w:rsidR="008D28CF" w:rsidRPr="00B03BF3" w:rsidRDefault="008D28CF" w:rsidP="00B03BF3">
            <w:pPr>
              <w:pStyle w:val="BodyText"/>
              <w:spacing w:before="20" w:after="14" w:line="192" w:lineRule="auto"/>
              <w:rPr>
                <w:b/>
                <w:bCs/>
                <w:sz w:val="20"/>
                <w:szCs w:val="20"/>
              </w:rPr>
            </w:pPr>
          </w:p>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c>
          <w:tcPr>
            <w:tcW w:w="2754" w:type="dxa"/>
          </w:tcPr>
          <w:p w:rsidR="008D28CF" w:rsidRPr="00B03BF3" w:rsidRDefault="008D28CF" w:rsidP="00B03BF3">
            <w:pPr>
              <w:pStyle w:val="BodyText"/>
              <w:spacing w:before="20" w:after="14" w:line="192" w:lineRule="auto"/>
              <w:rPr>
                <w:b/>
                <w:bCs/>
                <w:sz w:val="20"/>
                <w:szCs w:val="20"/>
              </w:rPr>
            </w:pPr>
          </w:p>
        </w:tc>
      </w:tr>
    </w:tbl>
    <w:p w:rsidR="008D28CF" w:rsidRDefault="008D28CF" w:rsidP="00260D90">
      <w:pPr>
        <w:pStyle w:val="BodyText"/>
        <w:spacing w:before="20" w:after="14" w:line="192" w:lineRule="auto"/>
        <w:rPr>
          <w:b/>
          <w:bCs/>
          <w:sz w:val="20"/>
          <w:szCs w:val="20"/>
        </w:rPr>
      </w:pPr>
    </w:p>
    <w:p w:rsidR="008D28CF" w:rsidRDefault="008D28CF" w:rsidP="00260D90">
      <w:pPr>
        <w:pStyle w:val="BodyText"/>
        <w:spacing w:before="20" w:after="14" w:line="192" w:lineRule="auto"/>
        <w:rPr>
          <w:b/>
          <w:bCs/>
          <w:sz w:val="20"/>
          <w:szCs w:val="20"/>
        </w:rPr>
      </w:pPr>
    </w:p>
    <w:p w:rsidR="008D28CF" w:rsidRDefault="008D28CF" w:rsidP="00260D90">
      <w:pPr>
        <w:pStyle w:val="BodyText"/>
        <w:spacing w:before="20" w:after="14" w:line="192" w:lineRule="auto"/>
        <w:rPr>
          <w:sz w:val="20"/>
          <w:szCs w:val="20"/>
        </w:rPr>
      </w:pPr>
      <w:r>
        <w:rPr>
          <w:b/>
          <w:bCs/>
        </w:rPr>
        <w:t>Placement Decision &amp; Least Restrictive Environment Justification Summary:</w:t>
      </w:r>
      <w:r>
        <w:t xml:space="preserve">  </w:t>
      </w:r>
      <w:r>
        <w:rPr>
          <w:u w:val="single"/>
        </w:rPr>
        <w:t>____________________________________________________________________________________________________________________________________________________________________________________________________</w:t>
      </w:r>
    </w:p>
    <w:p w:rsidR="008D28CF" w:rsidRDefault="008D28CF"/>
    <w:p w:rsidR="008D28CF" w:rsidRDefault="008D28CF" w:rsidP="00FE0393">
      <w:pPr>
        <w:rPr>
          <w:sz w:val="22"/>
        </w:rPr>
      </w:pPr>
      <w:r w:rsidRPr="002F17AA">
        <w:rPr>
          <w:b/>
          <w:sz w:val="22"/>
          <w:u w:val="single"/>
        </w:rPr>
        <w:t>Extended School Year</w:t>
      </w:r>
      <w:r w:rsidRPr="002F17AA">
        <w:rPr>
          <w:sz w:val="22"/>
          <w:u w:val="single"/>
        </w:rPr>
        <w:t>:</w:t>
      </w:r>
      <w:r>
        <w:rPr>
          <w:sz w:val="22"/>
        </w:rPr>
        <w:t xml:space="preserve">  YES </w:t>
      </w:r>
      <w:r>
        <w:rPr>
          <w:sz w:val="22"/>
          <w:szCs w:val="22"/>
        </w:rPr>
        <w:sym w:font="Symbol" w:char="F087"/>
      </w:r>
      <w:r>
        <w:rPr>
          <w:sz w:val="22"/>
        </w:rPr>
        <w:t xml:space="preserve">    </w:t>
      </w:r>
      <w:r>
        <w:rPr>
          <w:sz w:val="22"/>
        </w:rPr>
        <w:tab/>
      </w:r>
      <w:r>
        <w:rPr>
          <w:sz w:val="22"/>
        </w:rPr>
        <w:tab/>
        <w:t xml:space="preserve">NO  </w:t>
      </w:r>
      <w:r>
        <w:rPr>
          <w:sz w:val="22"/>
          <w:szCs w:val="22"/>
        </w:rPr>
        <w:sym w:font="Symbol" w:char="F087"/>
      </w:r>
      <w:r>
        <w:rPr>
          <w:sz w:val="22"/>
        </w:rPr>
        <w:t xml:space="preserve">    </w:t>
      </w:r>
      <w:r>
        <w:rPr>
          <w:sz w:val="22"/>
        </w:rPr>
        <w:tab/>
      </w:r>
      <w:r>
        <w:rPr>
          <w:sz w:val="22"/>
        </w:rPr>
        <w:tab/>
        <w:t>Not Yet Determined   ⁭</w:t>
      </w:r>
    </w:p>
    <w:p w:rsidR="008D28CF" w:rsidRPr="002F17AA" w:rsidRDefault="008D28CF" w:rsidP="00FE0393">
      <w:pPr>
        <w:rPr>
          <w:i/>
        </w:rPr>
      </w:pPr>
      <w:r w:rsidRPr="002F17AA">
        <w:rPr>
          <w:i/>
          <w:sz w:val="22"/>
        </w:rPr>
        <w:t xml:space="preserve">If Yes, </w:t>
      </w:r>
      <w:r>
        <w:rPr>
          <w:i/>
          <w:sz w:val="22"/>
        </w:rPr>
        <w:t>ESY forms must be completed.</w:t>
      </w:r>
    </w:p>
    <w:p w:rsidR="008D28CF" w:rsidRPr="00753370" w:rsidRDefault="008D28CF" w:rsidP="002F17AA">
      <w:pPr>
        <w:widowControl/>
        <w:autoSpaceDE/>
        <w:autoSpaceDN/>
        <w:spacing w:before="100" w:beforeAutospacing="1"/>
        <w:jc w:val="center"/>
        <w:outlineLvl w:val="3"/>
        <w:rPr>
          <w:b/>
          <w:bCs/>
        </w:rPr>
      </w:pPr>
      <w:r w:rsidRPr="00753370">
        <w:rPr>
          <w:b/>
          <w:bCs/>
          <w:sz w:val="20"/>
          <w:szCs w:val="20"/>
        </w:rPr>
        <w:t>PRIOR NOTICE</w:t>
      </w:r>
    </w:p>
    <w:p w:rsidR="008D28CF" w:rsidRDefault="008D28CF" w:rsidP="002F17AA">
      <w:pPr>
        <w:widowControl/>
        <w:autoSpaceDE/>
        <w:autoSpaceDN/>
        <w:rPr>
          <w:sz w:val="20"/>
          <w:szCs w:val="20"/>
        </w:rPr>
      </w:pPr>
      <w:r w:rsidRPr="00753370">
        <w:rPr>
          <w:sz w:val="20"/>
          <w:szCs w:val="20"/>
        </w:rPr>
        <w:t>The school division prop</w:t>
      </w:r>
      <w:r>
        <w:rPr>
          <w:sz w:val="20"/>
          <w:szCs w:val="20"/>
        </w:rPr>
        <w:t>oses to implement this IEP</w:t>
      </w:r>
      <w:r w:rsidRPr="00753370">
        <w:rPr>
          <w:sz w:val="20"/>
          <w:szCs w:val="20"/>
        </w:rPr>
        <w:t>. This</w:t>
      </w:r>
      <w:r>
        <w:rPr>
          <w:sz w:val="20"/>
          <w:szCs w:val="20"/>
        </w:rPr>
        <w:t xml:space="preserve"> proposed IEP</w:t>
      </w:r>
      <w:r w:rsidRPr="00753370">
        <w:rPr>
          <w:sz w:val="20"/>
          <w:szCs w:val="20"/>
        </w:rPr>
        <w:t xml:space="preserve"> will allow the student to receive a free appropriate public education in the least restrictive environment. This decision is based upon a review of current records, current assessments</w:t>
      </w:r>
      <w:r>
        <w:rPr>
          <w:sz w:val="20"/>
          <w:szCs w:val="20"/>
        </w:rPr>
        <w:t>,</w:t>
      </w:r>
      <w:r w:rsidRPr="00753370">
        <w:rPr>
          <w:sz w:val="20"/>
          <w:szCs w:val="20"/>
        </w:rPr>
        <w:t xml:space="preserve"> and the student’s performance as documented in </w:t>
      </w:r>
      <w:r>
        <w:rPr>
          <w:sz w:val="20"/>
          <w:szCs w:val="20"/>
        </w:rPr>
        <w:t>the Present Level of Academic Achievement and Functional Performance</w:t>
      </w:r>
      <w:r w:rsidRPr="00753370">
        <w:rPr>
          <w:sz w:val="20"/>
          <w:szCs w:val="20"/>
        </w:rPr>
        <w:t>. Other options considered, if any, and the reason</w:t>
      </w:r>
      <w:r>
        <w:rPr>
          <w:sz w:val="20"/>
          <w:szCs w:val="20"/>
        </w:rPr>
        <w:t>(s) for rejection are</w:t>
      </w:r>
      <w:r w:rsidRPr="00753370">
        <w:rPr>
          <w:sz w:val="20"/>
          <w:szCs w:val="20"/>
        </w:rPr>
        <w:t xml:space="preserve"> attached, or can be found in the Placement Decision </w:t>
      </w:r>
      <w:r>
        <w:rPr>
          <w:sz w:val="20"/>
          <w:szCs w:val="20"/>
        </w:rPr>
        <w:t>and Least Restrictive Environment Justification Summary</w:t>
      </w:r>
      <w:r w:rsidRPr="00753370">
        <w:rPr>
          <w:sz w:val="20"/>
          <w:szCs w:val="20"/>
        </w:rPr>
        <w:t xml:space="preserve"> of this IEP. Addit</w:t>
      </w:r>
      <w:r>
        <w:rPr>
          <w:sz w:val="20"/>
          <w:szCs w:val="20"/>
        </w:rPr>
        <w:t xml:space="preserve">ionally, other factors, if any, </w:t>
      </w:r>
      <w:r w:rsidRPr="00753370">
        <w:rPr>
          <w:sz w:val="20"/>
          <w:szCs w:val="20"/>
        </w:rPr>
        <w:t>that are relevant to this proposal are attached. Parent and adult student rights are explained in the Procedural Safeguards. If you, the parent(s) and adult student, need another copy of the Procedural Safeguards or need assistance in understanding this information</w:t>
      </w:r>
      <w:r>
        <w:rPr>
          <w:sz w:val="20"/>
          <w:szCs w:val="20"/>
        </w:rPr>
        <w:t>,</w:t>
      </w:r>
      <w:r w:rsidRPr="00753370">
        <w:rPr>
          <w:sz w:val="20"/>
          <w:szCs w:val="20"/>
        </w:rPr>
        <w:t xml:space="preserve"> please contact ________________________________ at (___) ____________ or e-mail ________________________________ or________________________________ at (___) ____________ or e-mail _</w:t>
      </w:r>
      <w:r>
        <w:rPr>
          <w:sz w:val="20"/>
          <w:szCs w:val="20"/>
        </w:rPr>
        <w:t>_______________________________</w:t>
      </w:r>
      <w:r w:rsidRPr="00753370">
        <w:rPr>
          <w:sz w:val="20"/>
          <w:szCs w:val="20"/>
        </w:rPr>
        <w:t>.</w:t>
      </w:r>
    </w:p>
    <w:p w:rsidR="008D28CF" w:rsidRPr="00753370" w:rsidRDefault="008D28CF" w:rsidP="00075928">
      <w:pPr>
        <w:widowControl/>
        <w:autoSpaceDE/>
        <w:autoSpaceDN/>
      </w:pPr>
    </w:p>
    <w:p w:rsidR="008D28CF" w:rsidRPr="00753370" w:rsidRDefault="008D28CF" w:rsidP="00753370">
      <w:pPr>
        <w:widowControl/>
        <w:autoSpaceDE/>
        <w:autoSpaceDN/>
      </w:pPr>
      <w:r w:rsidRPr="00753370">
        <w:t> </w:t>
      </w:r>
      <w:r w:rsidRPr="00753370">
        <w:rPr>
          <w:sz w:val="20"/>
          <w:szCs w:val="20"/>
        </w:rPr>
        <w:t>____ Parent(s) initials here indicate that the parent(s) has read the above prior notice and attachments, if any, before giving</w:t>
      </w:r>
      <w:r>
        <w:t xml:space="preserve"> </w:t>
      </w:r>
      <w:r w:rsidRPr="00753370">
        <w:rPr>
          <w:sz w:val="20"/>
          <w:szCs w:val="20"/>
        </w:rPr>
        <w:t>permission to implement this IEP and the placement decision.</w:t>
      </w:r>
    </w:p>
    <w:p w:rsidR="008D28CF" w:rsidRPr="00753370" w:rsidRDefault="008D28CF" w:rsidP="00753370">
      <w:pPr>
        <w:widowControl/>
        <w:autoSpaceDE/>
        <w:autoSpaceDN/>
      </w:pPr>
      <w:r w:rsidRPr="00753370">
        <w:t> </w:t>
      </w:r>
      <w:r w:rsidRPr="00753370">
        <w:rPr>
          <w:b/>
          <w:bCs/>
          <w:sz w:val="20"/>
          <w:szCs w:val="20"/>
        </w:rPr>
        <w:t>PARENT/ADULT STUDENT CONSENT</w:t>
      </w:r>
      <w:r w:rsidRPr="00753370">
        <w:rPr>
          <w:sz w:val="20"/>
          <w:szCs w:val="20"/>
        </w:rPr>
        <w:t>: Indicate your response by checking the appropriate space and sign below.</w:t>
      </w:r>
    </w:p>
    <w:p w:rsidR="008D28CF" w:rsidRPr="00753370" w:rsidRDefault="008D28CF" w:rsidP="00753370">
      <w:pPr>
        <w:widowControl/>
        <w:autoSpaceDE/>
        <w:autoSpaceDN/>
        <w:spacing w:before="100" w:beforeAutospacing="1" w:after="100" w:afterAutospacing="1"/>
      </w:pPr>
      <w:r w:rsidRPr="00753370">
        <w:rPr>
          <w:sz w:val="20"/>
          <w:szCs w:val="20"/>
        </w:rPr>
        <w:t xml:space="preserve">___ I </w:t>
      </w:r>
      <w:r w:rsidRPr="00753370">
        <w:rPr>
          <w:b/>
          <w:sz w:val="20"/>
          <w:szCs w:val="20"/>
          <w:u w:val="single"/>
        </w:rPr>
        <w:t>give</w:t>
      </w:r>
      <w:r w:rsidRPr="00753370">
        <w:rPr>
          <w:sz w:val="20"/>
          <w:szCs w:val="20"/>
        </w:rPr>
        <w:t xml:space="preserve"> permission to implement this IEP and the placement decision.</w:t>
      </w:r>
    </w:p>
    <w:p w:rsidR="008D28CF" w:rsidRPr="00753370" w:rsidRDefault="008D28CF" w:rsidP="00753370">
      <w:pPr>
        <w:widowControl/>
        <w:autoSpaceDE/>
        <w:autoSpaceDN/>
      </w:pPr>
      <w:r w:rsidRPr="00753370">
        <w:t> </w:t>
      </w:r>
      <w:r w:rsidRPr="00753370">
        <w:rPr>
          <w:sz w:val="20"/>
          <w:szCs w:val="20"/>
        </w:rPr>
        <w:t xml:space="preserve">___ I </w:t>
      </w:r>
      <w:r w:rsidRPr="00753370">
        <w:rPr>
          <w:b/>
          <w:sz w:val="20"/>
          <w:szCs w:val="20"/>
          <w:u w:val="single"/>
        </w:rPr>
        <w:t>do not give</w:t>
      </w:r>
      <w:r w:rsidRPr="00753370">
        <w:rPr>
          <w:sz w:val="20"/>
          <w:szCs w:val="20"/>
        </w:rPr>
        <w:t xml:space="preserve"> permission to implement this IEP and the placement decision.</w:t>
      </w:r>
    </w:p>
    <w:p w:rsidR="008D28CF" w:rsidRDefault="008D28CF" w:rsidP="002F17AA">
      <w:pPr>
        <w:widowControl/>
        <w:autoSpaceDE/>
        <w:autoSpaceDN/>
      </w:pPr>
      <w:r w:rsidRPr="00753370">
        <w:t> </w:t>
      </w:r>
    </w:p>
    <w:p w:rsidR="008D28CF" w:rsidRPr="00753370" w:rsidRDefault="008D28CF" w:rsidP="002F17AA">
      <w:pPr>
        <w:widowControl/>
        <w:autoSpaceDE/>
        <w:autoSpaceDN/>
      </w:pPr>
      <w:r w:rsidRPr="00753370">
        <w:rPr>
          <w:sz w:val="20"/>
          <w:szCs w:val="20"/>
        </w:rPr>
        <w:t xml:space="preserve">_______________________________________________________ </w:t>
      </w:r>
      <w:r>
        <w:rPr>
          <w:sz w:val="20"/>
          <w:szCs w:val="20"/>
        </w:rPr>
        <w:tab/>
      </w:r>
      <w:r w:rsidRPr="00753370">
        <w:rPr>
          <w:sz w:val="20"/>
          <w:szCs w:val="20"/>
        </w:rPr>
        <w:t>____/____/____</w:t>
      </w:r>
    </w:p>
    <w:p w:rsidR="008D28CF" w:rsidRDefault="008D28CF" w:rsidP="00753370">
      <w:pPr>
        <w:widowControl/>
        <w:autoSpaceDE/>
        <w:autoSpaceDN/>
        <w:spacing w:before="100" w:beforeAutospacing="1" w:after="100" w:afterAutospacing="1"/>
        <w:rPr>
          <w:sz w:val="20"/>
          <w:szCs w:val="20"/>
        </w:rPr>
      </w:pPr>
      <w:r w:rsidRPr="00753370">
        <w:rPr>
          <w:sz w:val="20"/>
          <w:szCs w:val="20"/>
        </w:rPr>
        <w:t xml:space="preserve">Parent Signature or Adult Student Signature (if appropriate) </w:t>
      </w:r>
      <w:r>
        <w:rPr>
          <w:sz w:val="20"/>
          <w:szCs w:val="20"/>
        </w:rPr>
        <w:tab/>
      </w:r>
      <w:r>
        <w:rPr>
          <w:sz w:val="20"/>
          <w:szCs w:val="20"/>
        </w:rPr>
        <w:tab/>
      </w:r>
      <w:r w:rsidRPr="00753370">
        <w:rPr>
          <w:sz w:val="20"/>
          <w:szCs w:val="20"/>
        </w:rPr>
        <w:t>Date</w:t>
      </w:r>
    </w:p>
    <w:p w:rsidR="008D28CF" w:rsidRPr="00753370" w:rsidRDefault="008D28CF" w:rsidP="002F17AA">
      <w:pPr>
        <w:widowControl/>
        <w:autoSpaceDE/>
        <w:autoSpaceDN/>
        <w:spacing w:before="100" w:beforeAutospacing="1" w:after="100" w:afterAutospacing="1"/>
        <w:jc w:val="center"/>
      </w:pPr>
      <w:r>
        <w:rPr>
          <w:sz w:val="20"/>
          <w:szCs w:val="20"/>
        </w:rPr>
        <w:t>CONFIDENTIAL</w:t>
      </w:r>
    </w:p>
    <w:sectPr w:rsidR="008D28CF" w:rsidRPr="00753370" w:rsidSect="0075337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CF" w:rsidRPr="007546CD" w:rsidRDefault="008D28CF" w:rsidP="007546CD">
      <w:pPr>
        <w:pStyle w:val="BodyText"/>
        <w:spacing w:line="240" w:lineRule="auto"/>
        <w:rPr>
          <w:sz w:val="24"/>
          <w:szCs w:val="24"/>
        </w:rPr>
      </w:pPr>
      <w:r>
        <w:separator/>
      </w:r>
    </w:p>
  </w:endnote>
  <w:endnote w:type="continuationSeparator" w:id="0">
    <w:p w:rsidR="008D28CF" w:rsidRPr="007546CD" w:rsidRDefault="008D28CF" w:rsidP="007546CD">
      <w:pPr>
        <w:pStyle w:val="BodyText"/>
        <w:spacing w:line="240" w:lineRule="auto"/>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CF" w:rsidRPr="00020CD3" w:rsidRDefault="008D28CF" w:rsidP="00C44885">
    <w:pPr>
      <w:pStyle w:val="Footer"/>
      <w:tabs>
        <w:tab w:val="clear" w:pos="9360"/>
        <w:tab w:val="right" w:pos="10440"/>
      </w:tabs>
      <w:rPr>
        <w:sz w:val="18"/>
        <w:szCs w:val="18"/>
      </w:rPr>
    </w:pPr>
    <w:r>
      <w:rPr>
        <w:sz w:val="18"/>
        <w:szCs w:val="18"/>
      </w:rPr>
      <w:t>2011 IEP17</w:t>
    </w:r>
    <w:r w:rsidRPr="00020CD3">
      <w:rPr>
        <w:sz w:val="18"/>
        <w:szCs w:val="18"/>
      </w:rPr>
      <w:t xml:space="preserve"> IEP Service/Signature</w:t>
    </w:r>
  </w:p>
  <w:p w:rsidR="008D28CF" w:rsidRPr="00020CD3" w:rsidRDefault="008D28CF">
    <w:pPr>
      <w:pStyle w:val="Footer"/>
      <w:rPr>
        <w:sz w:val="18"/>
        <w:szCs w:val="18"/>
      </w:rPr>
    </w:pPr>
    <w:r w:rsidRPr="00020CD3">
      <w:rPr>
        <w:sz w:val="18"/>
        <w:szCs w:val="18"/>
      </w:rPr>
      <w:t xml:space="preserve"> IEP Page ____ of _____</w:t>
    </w:r>
  </w:p>
  <w:p w:rsidR="008D28CF" w:rsidRDefault="008D2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CF" w:rsidRPr="007546CD" w:rsidRDefault="008D28CF" w:rsidP="007546CD">
      <w:pPr>
        <w:pStyle w:val="BodyText"/>
        <w:spacing w:line="240" w:lineRule="auto"/>
        <w:rPr>
          <w:sz w:val="24"/>
          <w:szCs w:val="24"/>
        </w:rPr>
      </w:pPr>
      <w:r>
        <w:separator/>
      </w:r>
    </w:p>
  </w:footnote>
  <w:footnote w:type="continuationSeparator" w:id="0">
    <w:p w:rsidR="008D28CF" w:rsidRPr="007546CD" w:rsidRDefault="008D28CF" w:rsidP="007546CD">
      <w:pPr>
        <w:pStyle w:val="BodyText"/>
        <w:spacing w:line="240" w:lineRule="auto"/>
        <w:rPr>
          <w:sz w:val="24"/>
          <w:szCs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D90"/>
    <w:rsid w:val="00020CD3"/>
    <w:rsid w:val="00075928"/>
    <w:rsid w:val="000A3BBE"/>
    <w:rsid w:val="000F2402"/>
    <w:rsid w:val="00153D36"/>
    <w:rsid w:val="001715F7"/>
    <w:rsid w:val="001A49AB"/>
    <w:rsid w:val="001E0352"/>
    <w:rsid w:val="002462A9"/>
    <w:rsid w:val="00260D90"/>
    <w:rsid w:val="00284AFD"/>
    <w:rsid w:val="00286FCC"/>
    <w:rsid w:val="002F17AA"/>
    <w:rsid w:val="002F32A9"/>
    <w:rsid w:val="002F3A5E"/>
    <w:rsid w:val="003459DB"/>
    <w:rsid w:val="003A50D7"/>
    <w:rsid w:val="003E58D3"/>
    <w:rsid w:val="00466BC7"/>
    <w:rsid w:val="00483AEF"/>
    <w:rsid w:val="00485356"/>
    <w:rsid w:val="004E78CC"/>
    <w:rsid w:val="00541122"/>
    <w:rsid w:val="005C67E5"/>
    <w:rsid w:val="006E3357"/>
    <w:rsid w:val="006E68C6"/>
    <w:rsid w:val="00753370"/>
    <w:rsid w:val="007546CD"/>
    <w:rsid w:val="00774C7A"/>
    <w:rsid w:val="00780CA6"/>
    <w:rsid w:val="007A04A9"/>
    <w:rsid w:val="008034D1"/>
    <w:rsid w:val="00854E10"/>
    <w:rsid w:val="008823AD"/>
    <w:rsid w:val="008C684A"/>
    <w:rsid w:val="008D28CF"/>
    <w:rsid w:val="008E5B03"/>
    <w:rsid w:val="008E75C2"/>
    <w:rsid w:val="008F19CE"/>
    <w:rsid w:val="009D12AE"/>
    <w:rsid w:val="009D2CEF"/>
    <w:rsid w:val="00A37D41"/>
    <w:rsid w:val="00A97D8D"/>
    <w:rsid w:val="00AA64F3"/>
    <w:rsid w:val="00B03BF3"/>
    <w:rsid w:val="00BD7215"/>
    <w:rsid w:val="00C030EF"/>
    <w:rsid w:val="00C328AD"/>
    <w:rsid w:val="00C372F4"/>
    <w:rsid w:val="00C44885"/>
    <w:rsid w:val="00C7057E"/>
    <w:rsid w:val="00C97450"/>
    <w:rsid w:val="00D03F1D"/>
    <w:rsid w:val="00D078E4"/>
    <w:rsid w:val="00D74BC6"/>
    <w:rsid w:val="00DD4AC4"/>
    <w:rsid w:val="00E0314E"/>
    <w:rsid w:val="00E84CA7"/>
    <w:rsid w:val="00EC012F"/>
    <w:rsid w:val="00F42F48"/>
    <w:rsid w:val="00F707DE"/>
    <w:rsid w:val="00FE03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90"/>
    <w:pPr>
      <w:widowControl w:val="0"/>
      <w:autoSpaceDE w:val="0"/>
      <w:autoSpaceDN w:val="0"/>
    </w:pPr>
    <w:rPr>
      <w:rFonts w:ascii="Times New Roman" w:eastAsia="Times New Roman" w:hAnsi="Times New Roman"/>
      <w:sz w:val="24"/>
      <w:szCs w:val="24"/>
    </w:rPr>
  </w:style>
  <w:style w:type="paragraph" w:styleId="Heading4">
    <w:name w:val="heading 4"/>
    <w:basedOn w:val="Normal"/>
    <w:link w:val="Heading4Char"/>
    <w:uiPriority w:val="99"/>
    <w:qFormat/>
    <w:rsid w:val="00753370"/>
    <w:pPr>
      <w:widowControl/>
      <w:autoSpaceDE/>
      <w:autoSpaceDN/>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53370"/>
    <w:rPr>
      <w:rFonts w:ascii="Times New Roman" w:hAnsi="Times New Roman" w:cs="Times New Roman"/>
      <w:b/>
      <w:bCs/>
      <w:sz w:val="24"/>
      <w:szCs w:val="24"/>
    </w:rPr>
  </w:style>
  <w:style w:type="paragraph" w:styleId="BodyText">
    <w:name w:val="Body Text"/>
    <w:basedOn w:val="Normal"/>
    <w:link w:val="BodyTextChar"/>
    <w:uiPriority w:val="99"/>
    <w:rsid w:val="00260D90"/>
    <w:pPr>
      <w:spacing w:line="180" w:lineRule="auto"/>
    </w:pPr>
    <w:rPr>
      <w:sz w:val="22"/>
      <w:szCs w:val="22"/>
    </w:rPr>
  </w:style>
  <w:style w:type="character" w:customStyle="1" w:styleId="BodyTextChar">
    <w:name w:val="Body Text Char"/>
    <w:basedOn w:val="DefaultParagraphFont"/>
    <w:link w:val="BodyText"/>
    <w:uiPriority w:val="99"/>
    <w:locked/>
    <w:rsid w:val="00260D90"/>
    <w:rPr>
      <w:rFonts w:ascii="Times New Roman" w:hAnsi="Times New Roman" w:cs="Times New Roman"/>
    </w:rPr>
  </w:style>
  <w:style w:type="paragraph" w:customStyle="1" w:styleId="Quick">
    <w:name w:val="Quick _"/>
    <w:basedOn w:val="Normal"/>
    <w:uiPriority w:val="99"/>
    <w:rsid w:val="006E68C6"/>
    <w:pPr>
      <w:autoSpaceDE/>
      <w:autoSpaceDN/>
      <w:ind w:left="720" w:hanging="720"/>
    </w:pPr>
    <w:rPr>
      <w:szCs w:val="20"/>
    </w:rPr>
  </w:style>
  <w:style w:type="paragraph" w:styleId="NormalWeb">
    <w:name w:val="Normal (Web)"/>
    <w:basedOn w:val="Normal"/>
    <w:uiPriority w:val="99"/>
    <w:semiHidden/>
    <w:rsid w:val="00F707DE"/>
    <w:pPr>
      <w:widowControl/>
      <w:autoSpaceDE/>
      <w:autoSpaceDN/>
      <w:spacing w:before="100" w:beforeAutospacing="1" w:after="100" w:afterAutospacing="1"/>
    </w:pPr>
  </w:style>
  <w:style w:type="table" w:styleId="TableGrid">
    <w:name w:val="Table Grid"/>
    <w:basedOn w:val="TableNormal"/>
    <w:uiPriority w:val="99"/>
    <w:rsid w:val="007533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546CD"/>
    <w:pPr>
      <w:tabs>
        <w:tab w:val="center" w:pos="4680"/>
        <w:tab w:val="right" w:pos="9360"/>
      </w:tabs>
    </w:pPr>
  </w:style>
  <w:style w:type="character" w:customStyle="1" w:styleId="HeaderChar">
    <w:name w:val="Header Char"/>
    <w:basedOn w:val="DefaultParagraphFont"/>
    <w:link w:val="Header"/>
    <w:uiPriority w:val="99"/>
    <w:semiHidden/>
    <w:locked/>
    <w:rsid w:val="007546CD"/>
    <w:rPr>
      <w:rFonts w:ascii="Times New Roman" w:hAnsi="Times New Roman" w:cs="Times New Roman"/>
      <w:sz w:val="24"/>
      <w:szCs w:val="24"/>
    </w:rPr>
  </w:style>
  <w:style w:type="paragraph" w:styleId="Footer">
    <w:name w:val="footer"/>
    <w:basedOn w:val="Normal"/>
    <w:link w:val="FooterChar"/>
    <w:uiPriority w:val="99"/>
    <w:rsid w:val="007546CD"/>
    <w:pPr>
      <w:tabs>
        <w:tab w:val="center" w:pos="4680"/>
        <w:tab w:val="right" w:pos="9360"/>
      </w:tabs>
    </w:pPr>
  </w:style>
  <w:style w:type="character" w:customStyle="1" w:styleId="FooterChar">
    <w:name w:val="Footer Char"/>
    <w:basedOn w:val="DefaultParagraphFont"/>
    <w:link w:val="Footer"/>
    <w:uiPriority w:val="99"/>
    <w:locked/>
    <w:rsid w:val="007546CD"/>
    <w:rPr>
      <w:rFonts w:ascii="Times New Roman" w:hAnsi="Times New Roman" w:cs="Times New Roman"/>
      <w:sz w:val="24"/>
      <w:szCs w:val="24"/>
    </w:rPr>
  </w:style>
  <w:style w:type="paragraph" w:styleId="BalloonText">
    <w:name w:val="Balloon Text"/>
    <w:basedOn w:val="Normal"/>
    <w:link w:val="BalloonTextChar"/>
    <w:uiPriority w:val="99"/>
    <w:semiHidden/>
    <w:rsid w:val="00754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6CD"/>
    <w:rPr>
      <w:rFonts w:ascii="Tahoma" w:hAnsi="Tahoma" w:cs="Tahoma"/>
      <w:sz w:val="16"/>
      <w:szCs w:val="16"/>
    </w:rPr>
  </w:style>
  <w:style w:type="paragraph" w:styleId="ListParagraph">
    <w:name w:val="List Paragraph"/>
    <w:basedOn w:val="Normal"/>
    <w:uiPriority w:val="99"/>
    <w:qFormat/>
    <w:rsid w:val="008F19CE"/>
    <w:pPr>
      <w:ind w:left="720"/>
      <w:contextualSpacing/>
    </w:pPr>
  </w:style>
</w:styles>
</file>

<file path=word/webSettings.xml><?xml version="1.0" encoding="utf-8"?>
<w:webSettings xmlns:r="http://schemas.openxmlformats.org/officeDocument/2006/relationships" xmlns:w="http://schemas.openxmlformats.org/wordprocessingml/2006/main">
  <w:divs>
    <w:div w:id="23101263">
      <w:marLeft w:val="0"/>
      <w:marRight w:val="0"/>
      <w:marTop w:val="0"/>
      <w:marBottom w:val="0"/>
      <w:divBdr>
        <w:top w:val="none" w:sz="0" w:space="0" w:color="auto"/>
        <w:left w:val="none" w:sz="0" w:space="0" w:color="auto"/>
        <w:bottom w:val="none" w:sz="0" w:space="0" w:color="auto"/>
        <w:right w:val="none" w:sz="0" w:space="0" w:color="auto"/>
      </w:divBdr>
      <w:divsChild>
        <w:div w:id="23101265">
          <w:marLeft w:val="120"/>
          <w:marRight w:val="120"/>
          <w:marTop w:val="120"/>
          <w:marBottom w:val="120"/>
          <w:divBdr>
            <w:top w:val="none" w:sz="0" w:space="0" w:color="auto"/>
            <w:left w:val="none" w:sz="0" w:space="0" w:color="auto"/>
            <w:bottom w:val="none" w:sz="0" w:space="0" w:color="auto"/>
            <w:right w:val="none" w:sz="0" w:space="0" w:color="auto"/>
          </w:divBdr>
          <w:divsChild>
            <w:div w:id="231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1264">
      <w:marLeft w:val="0"/>
      <w:marRight w:val="0"/>
      <w:marTop w:val="0"/>
      <w:marBottom w:val="0"/>
      <w:divBdr>
        <w:top w:val="none" w:sz="0" w:space="0" w:color="auto"/>
        <w:left w:val="none" w:sz="0" w:space="0" w:color="auto"/>
        <w:bottom w:val="none" w:sz="0" w:space="0" w:color="auto"/>
        <w:right w:val="none" w:sz="0" w:space="0" w:color="auto"/>
      </w:divBdr>
    </w:div>
    <w:div w:id="23101267">
      <w:marLeft w:val="0"/>
      <w:marRight w:val="0"/>
      <w:marTop w:val="0"/>
      <w:marBottom w:val="0"/>
      <w:divBdr>
        <w:top w:val="none" w:sz="0" w:space="0" w:color="auto"/>
        <w:left w:val="none" w:sz="0" w:space="0" w:color="auto"/>
        <w:bottom w:val="none" w:sz="0" w:space="0" w:color="auto"/>
        <w:right w:val="none" w:sz="0" w:space="0" w:color="auto"/>
      </w:divBdr>
      <w:divsChild>
        <w:div w:id="23101266">
          <w:marLeft w:val="120"/>
          <w:marRight w:val="120"/>
          <w:marTop w:val="120"/>
          <w:marBottom w:val="120"/>
          <w:divBdr>
            <w:top w:val="none" w:sz="0" w:space="0" w:color="auto"/>
            <w:left w:val="none" w:sz="0" w:space="0" w:color="auto"/>
            <w:bottom w:val="none" w:sz="0" w:space="0" w:color="auto"/>
            <w:right w:val="none" w:sz="0" w:space="0" w:color="auto"/>
          </w:divBdr>
          <w:divsChild>
            <w:div w:id="231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410</Words>
  <Characters>2338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SOP)- EDUCATION PROGRAM</dc:title>
  <dc:subject/>
  <dc:creator>Teri Sumey</dc:creator>
  <cp:keywords/>
  <dc:description/>
  <cp:lastModifiedBy>TMCNEIL</cp:lastModifiedBy>
  <cp:revision>6</cp:revision>
  <cp:lastPrinted>2010-08-02T12:25:00Z</cp:lastPrinted>
  <dcterms:created xsi:type="dcterms:W3CDTF">2011-03-04T15:56:00Z</dcterms:created>
  <dcterms:modified xsi:type="dcterms:W3CDTF">2011-05-11T14:44:00Z</dcterms:modified>
</cp:coreProperties>
</file>