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5D" w:rsidRPr="003935BC" w:rsidRDefault="00E37C5D" w:rsidP="00DC2950">
      <w:pPr>
        <w:spacing w:after="0" w:line="240" w:lineRule="auto"/>
        <w:jc w:val="center"/>
        <w:rPr>
          <w:rFonts w:ascii="Times New Roman" w:hAnsi="Times New Roman"/>
          <w:color w:val="FF0000"/>
        </w:rPr>
      </w:pPr>
      <w:r w:rsidRPr="003935BC">
        <w:rPr>
          <w:rFonts w:ascii="Times New Roman" w:hAnsi="Times New Roman"/>
          <w:color w:val="FF0000"/>
        </w:rPr>
        <w:t>INSERT SOP NAME</w:t>
      </w:r>
    </w:p>
    <w:p w:rsidR="00E37C5D" w:rsidRPr="003935BC" w:rsidRDefault="00E37C5D" w:rsidP="00DC2950">
      <w:pPr>
        <w:spacing w:after="0" w:line="240" w:lineRule="auto"/>
        <w:jc w:val="center"/>
        <w:rPr>
          <w:rFonts w:ascii="Times New Roman" w:hAnsi="Times New Roman"/>
        </w:rPr>
      </w:pPr>
      <w:r w:rsidRPr="003935BC">
        <w:rPr>
          <w:rFonts w:ascii="Times New Roman" w:hAnsi="Times New Roman"/>
        </w:rPr>
        <w:t>Traumatic Brain Injury Worksheet</w:t>
      </w:r>
    </w:p>
    <w:p w:rsidR="00E37C5D" w:rsidRPr="003935BC" w:rsidRDefault="00E37C5D" w:rsidP="00DC2950">
      <w:pPr>
        <w:spacing w:after="0" w:line="240" w:lineRule="auto"/>
        <w:rPr>
          <w:rFonts w:ascii="Times New Roman" w:hAnsi="Times New Roman"/>
        </w:rPr>
      </w:pPr>
    </w:p>
    <w:tbl>
      <w:tblPr>
        <w:tblW w:w="1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48"/>
        <w:gridCol w:w="5902"/>
      </w:tblGrid>
      <w:tr w:rsidR="00E37C5D" w:rsidRPr="003935BC" w:rsidTr="00F842C7">
        <w:trPr>
          <w:trHeight w:val="638"/>
        </w:trPr>
        <w:tc>
          <w:tcPr>
            <w:tcW w:w="5148" w:type="dxa"/>
          </w:tcPr>
          <w:p w:rsidR="00E37C5D" w:rsidRPr="003935BC" w:rsidRDefault="00E37C5D" w:rsidP="00F842C7">
            <w:pPr>
              <w:spacing w:after="0" w:line="240" w:lineRule="auto"/>
              <w:rPr>
                <w:rFonts w:ascii="Times New Roman" w:hAnsi="Times New Roman"/>
              </w:rPr>
            </w:pPr>
            <w:r w:rsidRPr="003935BC">
              <w:rPr>
                <w:rFonts w:ascii="Times New Roman" w:hAnsi="Times New Roman"/>
              </w:rPr>
              <w:t>Name:</w:t>
            </w:r>
          </w:p>
        </w:tc>
        <w:tc>
          <w:tcPr>
            <w:tcW w:w="5902" w:type="dxa"/>
          </w:tcPr>
          <w:p w:rsidR="00E37C5D" w:rsidRPr="003935BC" w:rsidRDefault="00E37C5D" w:rsidP="00F842C7">
            <w:pPr>
              <w:spacing w:after="0" w:line="240" w:lineRule="auto"/>
              <w:rPr>
                <w:rFonts w:ascii="Times New Roman" w:hAnsi="Times New Roman"/>
              </w:rPr>
            </w:pPr>
            <w:r w:rsidRPr="003935BC">
              <w:rPr>
                <w:rFonts w:ascii="Times New Roman" w:hAnsi="Times New Roman"/>
              </w:rPr>
              <w:t>Meeting Date:</w:t>
            </w:r>
          </w:p>
          <w:p w:rsidR="00E37C5D" w:rsidRPr="003935BC" w:rsidRDefault="00E37C5D" w:rsidP="00F842C7">
            <w:pPr>
              <w:spacing w:after="0" w:line="240" w:lineRule="auto"/>
              <w:rPr>
                <w:rFonts w:ascii="Times New Roman" w:hAnsi="Times New Roman"/>
              </w:rPr>
            </w:pPr>
          </w:p>
        </w:tc>
      </w:tr>
      <w:tr w:rsidR="00E37C5D" w:rsidRPr="003935BC" w:rsidTr="00F842C7">
        <w:trPr>
          <w:trHeight w:val="328"/>
        </w:trPr>
        <w:tc>
          <w:tcPr>
            <w:tcW w:w="5148" w:type="dxa"/>
          </w:tcPr>
          <w:p w:rsidR="00E37C5D" w:rsidRPr="003935BC" w:rsidRDefault="00E37C5D" w:rsidP="00F842C7">
            <w:pPr>
              <w:spacing w:after="0" w:line="240" w:lineRule="auto"/>
              <w:rPr>
                <w:rFonts w:ascii="Times New Roman" w:hAnsi="Times New Roman"/>
              </w:rPr>
            </w:pPr>
            <w:r w:rsidRPr="003935BC">
              <w:rPr>
                <w:rFonts w:ascii="Times New Roman" w:hAnsi="Times New Roman"/>
              </w:rPr>
              <w:t>DOB:</w:t>
            </w:r>
          </w:p>
        </w:tc>
        <w:tc>
          <w:tcPr>
            <w:tcW w:w="5902" w:type="dxa"/>
          </w:tcPr>
          <w:p w:rsidR="00E37C5D" w:rsidRPr="003935BC" w:rsidRDefault="00E37C5D" w:rsidP="00F842C7">
            <w:pPr>
              <w:spacing w:after="0" w:line="240" w:lineRule="auto"/>
              <w:rPr>
                <w:rFonts w:ascii="Times New Roman" w:hAnsi="Times New Roman"/>
              </w:rPr>
            </w:pPr>
            <w:r w:rsidRPr="003935BC">
              <w:rPr>
                <w:rFonts w:ascii="Times New Roman" w:hAnsi="Times New Roman"/>
              </w:rPr>
              <w:t>Grade:</w:t>
            </w:r>
          </w:p>
          <w:p w:rsidR="00E37C5D" w:rsidRPr="003935BC" w:rsidRDefault="00E37C5D" w:rsidP="00F842C7">
            <w:pPr>
              <w:spacing w:after="0" w:line="240" w:lineRule="auto"/>
              <w:rPr>
                <w:rFonts w:ascii="Times New Roman" w:hAnsi="Times New Roman"/>
              </w:rPr>
            </w:pPr>
          </w:p>
        </w:tc>
      </w:tr>
    </w:tbl>
    <w:p w:rsidR="00E37C5D" w:rsidRPr="003935BC" w:rsidRDefault="00E37C5D">
      <w:pPr>
        <w:rPr>
          <w:rFonts w:ascii="Times New Roman" w:hAnsi="Times New Roman"/>
        </w:rPr>
      </w:pPr>
      <w:r w:rsidRPr="003935BC">
        <w:rPr>
          <w:rFonts w:ascii="Times New Roman" w:hAnsi="Times New Roman"/>
        </w:rPr>
        <w:t xml:space="preserve">In application of the Virginia Department of Education’s Regulations Governing Special Education Programs for Children with Disabilities in </w:t>
      </w:r>
      <w:smartTag w:uri="urn:schemas-microsoft-com:office:smarttags" w:element="State">
        <w:smartTag w:uri="urn:schemas-microsoft-com:office:smarttags" w:element="place">
          <w:r w:rsidRPr="003935BC">
            <w:rPr>
              <w:rFonts w:ascii="Times New Roman" w:hAnsi="Times New Roman"/>
            </w:rPr>
            <w:t>Virginia</w:t>
          </w:r>
        </w:smartTag>
      </w:smartTag>
      <w:r w:rsidRPr="003935BC">
        <w:rPr>
          <w:rFonts w:ascii="Times New Roman" w:hAnsi="Times New Roman"/>
        </w:rPr>
        <w:t>, this worksheet may assist the eligibility group in applying criteria for students who are being considered for eligibility under the category of Traumatic Brain Injury. Review the definition, consider the items below, and note any additional information.  Attach this worksheet to the Eligibility Summary Form and include any necessary documentation.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9738"/>
      </w:tblGrid>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szCs w:val="24"/>
              </w:rPr>
            </w:pPr>
            <w:r w:rsidRPr="005332E3">
              <w:rPr>
                <w:rFonts w:ascii="Times New Roman" w:hAnsi="Times New Roman"/>
                <w:szCs w:val="24"/>
              </w:rPr>
              <w:t>STEP</w:t>
            </w:r>
          </w:p>
          <w:p w:rsidR="00E37C5D" w:rsidRPr="005332E3" w:rsidRDefault="00E37C5D" w:rsidP="00F842C7">
            <w:pPr>
              <w:spacing w:after="0" w:line="240" w:lineRule="auto"/>
              <w:jc w:val="center"/>
              <w:rPr>
                <w:rFonts w:ascii="Times New Roman" w:hAnsi="Times New Roman"/>
                <w:szCs w:val="24"/>
              </w:rPr>
            </w:pPr>
            <w:r w:rsidRPr="005332E3">
              <w:rPr>
                <w:rFonts w:ascii="Times New Roman" w:hAnsi="Times New Roman"/>
                <w:szCs w:val="24"/>
              </w:rPr>
              <w:t>1</w:t>
            </w:r>
          </w:p>
        </w:tc>
        <w:tc>
          <w:tcPr>
            <w:tcW w:w="9738" w:type="dxa"/>
          </w:tcPr>
          <w:p w:rsidR="00E37C5D" w:rsidRPr="005332E3" w:rsidRDefault="00E37C5D" w:rsidP="00F842C7">
            <w:pPr>
              <w:spacing w:after="0" w:line="240" w:lineRule="auto"/>
              <w:rPr>
                <w:rFonts w:ascii="Times New Roman" w:hAnsi="Times New Roman"/>
                <w:szCs w:val="24"/>
              </w:rPr>
            </w:pPr>
            <w:r w:rsidRPr="005332E3">
              <w:rPr>
                <w:rFonts w:ascii="Times New Roman" w:hAnsi="Times New Roman"/>
                <w:b/>
                <w:i/>
                <w:szCs w:val="24"/>
              </w:rPr>
              <w:t>DEFINITION:</w:t>
            </w:r>
            <w:r w:rsidRPr="005332E3">
              <w:rPr>
                <w:rFonts w:ascii="Times New Roman" w:hAnsi="Times New Roman"/>
                <w:i/>
                <w:szCs w:val="24"/>
              </w:rPr>
              <w:t xml:space="preserve">  </w:t>
            </w:r>
            <w:r w:rsidRPr="005332E3">
              <w:rPr>
                <w:rFonts w:ascii="Times New Roman" w:hAnsi="Times New Roman"/>
                <w:b/>
                <w:i/>
                <w:szCs w:val="24"/>
              </w:rPr>
              <w:t>“Traumatic Brain Injury” means an acquired injury to the brain caused by an external physical force, resulting in total or partial functional disability or psychosocial impairment, or both, that adversely affects a child’s educational performance.  Traumatic brain injury applies to open or closed head injuries resulting in impairments in one or more areas, such as cognition</w:t>
            </w:r>
            <w:r>
              <w:rPr>
                <w:rFonts w:ascii="Times New Roman" w:hAnsi="Times New Roman"/>
                <w:b/>
                <w:i/>
                <w:szCs w:val="24"/>
              </w:rPr>
              <w:t>,</w:t>
            </w:r>
            <w:r w:rsidRPr="005332E3">
              <w:rPr>
                <w:rFonts w:ascii="Times New Roman" w:hAnsi="Times New Roman"/>
                <w:b/>
                <w:i/>
                <w:szCs w:val="24"/>
              </w:rPr>
              <w:t xml:space="preserve"> language; memory; attention; reasoning; abstract thinking; judgment; problem-solving; sensory, perceptual, and motor abilities; psychosocial behavior; physical functions; information processing; and speech.  Traumatic brain injury does no</w:t>
            </w:r>
            <w:r>
              <w:rPr>
                <w:rFonts w:ascii="Times New Roman" w:hAnsi="Times New Roman"/>
                <w:b/>
                <w:i/>
                <w:szCs w:val="24"/>
              </w:rPr>
              <w:t>t</w:t>
            </w:r>
            <w:r w:rsidRPr="005332E3">
              <w:rPr>
                <w:rFonts w:ascii="Times New Roman" w:hAnsi="Times New Roman"/>
                <w:b/>
                <w:i/>
                <w:szCs w:val="24"/>
              </w:rPr>
              <w:t xml:space="preserve"> apply to brain injuries that are congenital or degenerative or to brain injuries induced by birth trauma.</w:t>
            </w:r>
          </w:p>
        </w:tc>
      </w:tr>
      <w:tr w:rsidR="00E37C5D" w:rsidRPr="005332E3" w:rsidTr="005332E3">
        <w:trPr>
          <w:trHeight w:val="173"/>
        </w:trPr>
        <w:tc>
          <w:tcPr>
            <w:tcW w:w="1278" w:type="dxa"/>
          </w:tcPr>
          <w:p w:rsidR="00E37C5D" w:rsidRPr="005332E3" w:rsidRDefault="00E37C5D" w:rsidP="00F842C7">
            <w:pPr>
              <w:spacing w:after="0" w:line="240" w:lineRule="auto"/>
              <w:jc w:val="center"/>
              <w:rPr>
                <w:rFonts w:ascii="Times New Roman" w:hAnsi="Times New Roman"/>
                <w:szCs w:val="24"/>
              </w:rPr>
            </w:pPr>
          </w:p>
        </w:tc>
        <w:tc>
          <w:tcPr>
            <w:tcW w:w="9738" w:type="dxa"/>
          </w:tcPr>
          <w:p w:rsidR="00E37C5D" w:rsidRPr="005332E3" w:rsidRDefault="00E37C5D" w:rsidP="005332E3">
            <w:pPr>
              <w:spacing w:after="0" w:line="240" w:lineRule="auto"/>
              <w:jc w:val="center"/>
              <w:rPr>
                <w:rFonts w:ascii="Times New Roman" w:hAnsi="Times New Roman"/>
                <w:b/>
              </w:rPr>
            </w:pPr>
            <w:r>
              <w:rPr>
                <w:rFonts w:ascii="Times New Roman" w:hAnsi="Times New Roman"/>
                <w:b/>
              </w:rPr>
              <w:t>AND</w:t>
            </w:r>
          </w:p>
        </w:tc>
      </w:tr>
      <w:tr w:rsidR="00E37C5D" w:rsidRPr="005332E3" w:rsidTr="00F842C7">
        <w:trPr>
          <w:trHeight w:val="782"/>
        </w:trPr>
        <w:tc>
          <w:tcPr>
            <w:tcW w:w="1278" w:type="dxa"/>
          </w:tcPr>
          <w:p w:rsidR="00E37C5D" w:rsidRPr="005332E3" w:rsidRDefault="00E37C5D" w:rsidP="00F842C7">
            <w:pPr>
              <w:spacing w:after="0" w:line="240" w:lineRule="auto"/>
              <w:jc w:val="center"/>
              <w:rPr>
                <w:rFonts w:ascii="Times New Roman" w:hAnsi="Times New Roman"/>
                <w:szCs w:val="24"/>
              </w:rPr>
            </w:pPr>
            <w:r w:rsidRPr="005332E3">
              <w:rPr>
                <w:rFonts w:ascii="Times New Roman" w:hAnsi="Times New Roman"/>
                <w:szCs w:val="24"/>
              </w:rPr>
              <w:t>STEP</w:t>
            </w:r>
          </w:p>
          <w:p w:rsidR="00E37C5D" w:rsidRPr="005332E3" w:rsidRDefault="00E37C5D" w:rsidP="00F842C7">
            <w:pPr>
              <w:spacing w:after="0" w:line="240" w:lineRule="auto"/>
              <w:jc w:val="center"/>
              <w:rPr>
                <w:rFonts w:ascii="Times New Roman" w:hAnsi="Times New Roman"/>
                <w:szCs w:val="24"/>
              </w:rPr>
            </w:pPr>
            <w:r w:rsidRPr="005332E3">
              <w:rPr>
                <w:rFonts w:ascii="Times New Roman" w:hAnsi="Times New Roman"/>
                <w:szCs w:val="24"/>
              </w:rPr>
              <w:t>2</w:t>
            </w:r>
          </w:p>
          <w:p w:rsidR="00E37C5D" w:rsidRPr="005332E3" w:rsidRDefault="00E37C5D" w:rsidP="00F842C7">
            <w:pPr>
              <w:spacing w:after="0" w:line="240" w:lineRule="auto"/>
              <w:jc w:val="center"/>
              <w:rPr>
                <w:rFonts w:ascii="Times New Roman" w:hAnsi="Times New Roman"/>
                <w:szCs w:val="24"/>
              </w:rPr>
            </w:pPr>
          </w:p>
        </w:tc>
        <w:tc>
          <w:tcPr>
            <w:tcW w:w="9738" w:type="dxa"/>
          </w:tcPr>
          <w:p w:rsidR="00E37C5D" w:rsidRPr="005332E3" w:rsidRDefault="00E37C5D" w:rsidP="00F842C7">
            <w:pPr>
              <w:spacing w:after="0" w:line="240" w:lineRule="auto"/>
              <w:rPr>
                <w:rFonts w:ascii="Times New Roman" w:hAnsi="Times New Roman"/>
              </w:rPr>
            </w:pPr>
            <w:r w:rsidRPr="005332E3">
              <w:rPr>
                <w:rFonts w:ascii="Times New Roman" w:hAnsi="Times New Roman"/>
              </w:rPr>
              <w:t>There is documentation of a Traumatic Brain Injury.</w:t>
            </w:r>
          </w:p>
          <w:p w:rsidR="00E37C5D" w:rsidRPr="005332E3" w:rsidRDefault="00E37C5D" w:rsidP="00F842C7">
            <w:pPr>
              <w:spacing w:after="0" w:line="240" w:lineRule="auto"/>
              <w:rPr>
                <w:rFonts w:ascii="Times New Roman" w:hAnsi="Times New Roman"/>
              </w:rPr>
            </w:pPr>
          </w:p>
          <w:p w:rsidR="00E37C5D" w:rsidRPr="005332E3" w:rsidRDefault="00E37C5D" w:rsidP="00F842C7">
            <w:pPr>
              <w:spacing w:after="0" w:line="240" w:lineRule="auto"/>
              <w:rPr>
                <w:rFonts w:ascii="Times New Roman" w:hAnsi="Times New Roman"/>
              </w:rPr>
            </w:pPr>
            <w:r w:rsidRPr="005332E3">
              <w:rPr>
                <w:rFonts w:ascii="Times New Roman" w:hAnsi="Times New Roman"/>
              </w:rPr>
              <w:t>List and/or describe:</w:t>
            </w:r>
          </w:p>
          <w:p w:rsidR="00E37C5D" w:rsidRPr="005332E3" w:rsidRDefault="00E37C5D" w:rsidP="00F842C7">
            <w:pPr>
              <w:spacing w:after="0" w:line="240" w:lineRule="auto"/>
              <w:rPr>
                <w:rFonts w:ascii="Times New Roman" w:hAnsi="Times New Roman"/>
              </w:rPr>
            </w:pPr>
          </w:p>
          <w:p w:rsidR="00E37C5D" w:rsidRPr="005332E3" w:rsidRDefault="00E37C5D" w:rsidP="00F842C7">
            <w:pPr>
              <w:spacing w:after="0" w:line="240" w:lineRule="auto"/>
              <w:jc w:val="center"/>
              <w:rPr>
                <w:rFonts w:ascii="Times New Roman" w:hAnsi="Times New Roman"/>
                <w:b/>
                <w:szCs w:val="28"/>
              </w:rPr>
            </w:pPr>
          </w:p>
        </w:tc>
      </w:tr>
      <w:tr w:rsidR="00E37C5D" w:rsidRPr="005332E3" w:rsidTr="00F842C7">
        <w:trPr>
          <w:trHeight w:val="350"/>
        </w:trPr>
        <w:tc>
          <w:tcPr>
            <w:tcW w:w="1278" w:type="dxa"/>
          </w:tcPr>
          <w:p w:rsidR="00E37C5D" w:rsidRPr="005332E3" w:rsidRDefault="00E37C5D" w:rsidP="00F842C7">
            <w:pPr>
              <w:spacing w:after="0" w:line="240" w:lineRule="auto"/>
              <w:jc w:val="center"/>
              <w:rPr>
                <w:rFonts w:ascii="Times New Roman" w:hAnsi="Times New Roman"/>
                <w:szCs w:val="24"/>
              </w:rPr>
            </w:pPr>
          </w:p>
        </w:tc>
        <w:tc>
          <w:tcPr>
            <w:tcW w:w="9738" w:type="dxa"/>
          </w:tcPr>
          <w:p w:rsidR="00E37C5D" w:rsidRPr="005332E3" w:rsidRDefault="00E37C5D" w:rsidP="00F842C7">
            <w:pPr>
              <w:spacing w:after="0" w:line="240" w:lineRule="auto"/>
              <w:jc w:val="center"/>
              <w:rPr>
                <w:rFonts w:ascii="Times New Roman" w:hAnsi="Times New Roman"/>
                <w:b/>
                <w:szCs w:val="28"/>
              </w:rPr>
            </w:pPr>
            <w:r w:rsidRPr="005332E3">
              <w:rPr>
                <w:rFonts w:ascii="Times New Roman" w:hAnsi="Times New Roman"/>
                <w:b/>
                <w:szCs w:val="28"/>
              </w:rPr>
              <w:t>AND</w:t>
            </w:r>
          </w:p>
        </w:tc>
      </w:tr>
      <w:tr w:rsidR="00E37C5D" w:rsidRPr="005332E3" w:rsidTr="00F842C7">
        <w:trPr>
          <w:trHeight w:val="70"/>
        </w:trPr>
        <w:tc>
          <w:tcPr>
            <w:tcW w:w="1278" w:type="dxa"/>
          </w:tcPr>
          <w:p w:rsidR="00E37C5D" w:rsidRPr="005332E3" w:rsidRDefault="00E37C5D" w:rsidP="00F842C7">
            <w:pPr>
              <w:spacing w:after="0" w:line="240" w:lineRule="auto"/>
              <w:jc w:val="center"/>
              <w:rPr>
                <w:rFonts w:ascii="Times New Roman" w:hAnsi="Times New Roman"/>
                <w:szCs w:val="24"/>
              </w:rPr>
            </w:pPr>
            <w:r w:rsidRPr="005332E3">
              <w:rPr>
                <w:rFonts w:ascii="Times New Roman" w:hAnsi="Times New Roman"/>
                <w:szCs w:val="24"/>
              </w:rPr>
              <w:t>STEP</w:t>
            </w:r>
          </w:p>
          <w:p w:rsidR="00E37C5D" w:rsidRPr="005332E3" w:rsidRDefault="00E37C5D" w:rsidP="00F842C7">
            <w:pPr>
              <w:spacing w:after="0" w:line="240" w:lineRule="auto"/>
              <w:jc w:val="center"/>
              <w:rPr>
                <w:rFonts w:ascii="Times New Roman" w:hAnsi="Times New Roman"/>
                <w:szCs w:val="24"/>
              </w:rPr>
            </w:pPr>
            <w:r w:rsidRPr="005332E3">
              <w:rPr>
                <w:rFonts w:ascii="Times New Roman" w:hAnsi="Times New Roman"/>
                <w:szCs w:val="24"/>
              </w:rPr>
              <w:t>3</w:t>
            </w:r>
          </w:p>
        </w:tc>
        <w:tc>
          <w:tcPr>
            <w:tcW w:w="9738" w:type="dxa"/>
          </w:tcPr>
          <w:p w:rsidR="00E37C5D" w:rsidRPr="005332E3" w:rsidRDefault="00E37C5D" w:rsidP="00F842C7">
            <w:pPr>
              <w:spacing w:after="0" w:line="240" w:lineRule="auto"/>
              <w:rPr>
                <w:rFonts w:ascii="Times New Roman" w:hAnsi="Times New Roman"/>
              </w:rPr>
            </w:pPr>
            <w:r w:rsidRPr="005332E3">
              <w:rPr>
                <w:rFonts w:ascii="Times New Roman" w:hAnsi="Times New Roman"/>
              </w:rPr>
              <w:t>There is documentation of impairments in one or more areas including (check all that apply):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
              <w:gridCol w:w="1563"/>
              <w:gridCol w:w="327"/>
              <w:gridCol w:w="1574"/>
              <w:gridCol w:w="316"/>
              <w:gridCol w:w="1586"/>
              <w:gridCol w:w="304"/>
              <w:gridCol w:w="1598"/>
              <w:gridCol w:w="292"/>
              <w:gridCol w:w="1610"/>
            </w:tblGrid>
            <w:tr w:rsidR="00E37C5D" w:rsidRPr="005332E3" w:rsidTr="00F842C7">
              <w:tc>
                <w:tcPr>
                  <w:tcW w:w="337"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Cognition</w:t>
                  </w:r>
                </w:p>
                <w:p w:rsidR="00E37C5D" w:rsidRPr="005332E3" w:rsidRDefault="00E37C5D" w:rsidP="00F842C7">
                  <w:pPr>
                    <w:spacing w:after="0" w:line="240" w:lineRule="auto"/>
                    <w:rPr>
                      <w:rFonts w:ascii="Times New Roman" w:hAnsi="Times New Roman"/>
                    </w:rPr>
                  </w:pPr>
                </w:p>
              </w:tc>
              <w:tc>
                <w:tcPr>
                  <w:tcW w:w="327"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74"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Physical Functions</w:t>
                  </w:r>
                </w:p>
              </w:tc>
              <w:tc>
                <w:tcPr>
                  <w:tcW w:w="316"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86"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Perceptual</w:t>
                  </w:r>
                </w:p>
              </w:tc>
              <w:tc>
                <w:tcPr>
                  <w:tcW w:w="304"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98"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 xml:space="preserve">Motor </w:t>
                  </w:r>
                  <w:r>
                    <w:rPr>
                      <w:rFonts w:ascii="Times New Roman" w:hAnsi="Times New Roman"/>
                    </w:rPr>
                    <w:t>A</w:t>
                  </w:r>
                  <w:r w:rsidRPr="005332E3">
                    <w:rPr>
                      <w:rFonts w:ascii="Times New Roman" w:hAnsi="Times New Roman"/>
                    </w:rPr>
                    <w:t>bilities</w:t>
                  </w:r>
                </w:p>
              </w:tc>
              <w:tc>
                <w:tcPr>
                  <w:tcW w:w="292"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Reasoning</w:t>
                  </w:r>
                </w:p>
              </w:tc>
            </w:tr>
            <w:tr w:rsidR="00E37C5D" w:rsidRPr="005332E3" w:rsidTr="00F842C7">
              <w:tc>
                <w:tcPr>
                  <w:tcW w:w="337"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 xml:space="preserve">Abstract </w:t>
                  </w:r>
                  <w:r>
                    <w:rPr>
                      <w:rFonts w:ascii="Times New Roman" w:hAnsi="Times New Roman"/>
                    </w:rPr>
                    <w:t>T</w:t>
                  </w:r>
                  <w:r w:rsidRPr="005332E3">
                    <w:rPr>
                      <w:rFonts w:ascii="Times New Roman" w:hAnsi="Times New Roman"/>
                    </w:rPr>
                    <w:t>hinking</w:t>
                  </w:r>
                </w:p>
              </w:tc>
              <w:tc>
                <w:tcPr>
                  <w:tcW w:w="327"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74"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Information Processing</w:t>
                  </w:r>
                </w:p>
              </w:tc>
              <w:tc>
                <w:tcPr>
                  <w:tcW w:w="316"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86"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Language</w:t>
                  </w:r>
                </w:p>
              </w:tc>
              <w:tc>
                <w:tcPr>
                  <w:tcW w:w="304"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98"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Problem-solving</w:t>
                  </w:r>
                </w:p>
              </w:tc>
              <w:tc>
                <w:tcPr>
                  <w:tcW w:w="292"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Psychosocial</w:t>
                  </w:r>
                </w:p>
                <w:p w:rsidR="00E37C5D" w:rsidRPr="005332E3" w:rsidRDefault="00E37C5D" w:rsidP="00F842C7">
                  <w:pPr>
                    <w:spacing w:after="0" w:line="240" w:lineRule="auto"/>
                    <w:rPr>
                      <w:rFonts w:ascii="Times New Roman" w:hAnsi="Times New Roman"/>
                    </w:rPr>
                  </w:pPr>
                  <w:r>
                    <w:rPr>
                      <w:rFonts w:ascii="Times New Roman" w:hAnsi="Times New Roman"/>
                    </w:rPr>
                    <w:t>B</w:t>
                  </w:r>
                  <w:r w:rsidRPr="005332E3">
                    <w:rPr>
                      <w:rFonts w:ascii="Times New Roman" w:hAnsi="Times New Roman"/>
                    </w:rPr>
                    <w:t>ehavior</w:t>
                  </w:r>
                </w:p>
              </w:tc>
            </w:tr>
            <w:tr w:rsidR="00E37C5D" w:rsidRPr="005332E3" w:rsidTr="00F842C7">
              <w:tc>
                <w:tcPr>
                  <w:tcW w:w="337"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p w:rsidR="00E37C5D" w:rsidRPr="005332E3" w:rsidRDefault="00E37C5D" w:rsidP="00F842C7">
                  <w:pPr>
                    <w:spacing w:after="0" w:line="240" w:lineRule="auto"/>
                    <w:rPr>
                      <w:rFonts w:ascii="Times New Roman" w:hAnsi="Times New Roman"/>
                    </w:rPr>
                  </w:pPr>
                </w:p>
              </w:tc>
              <w:tc>
                <w:tcPr>
                  <w:tcW w:w="1563"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Judgment</w:t>
                  </w:r>
                </w:p>
              </w:tc>
              <w:tc>
                <w:tcPr>
                  <w:tcW w:w="327"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74"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Memory</w:t>
                  </w:r>
                </w:p>
              </w:tc>
              <w:tc>
                <w:tcPr>
                  <w:tcW w:w="316"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86"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Attention</w:t>
                  </w:r>
                </w:p>
              </w:tc>
              <w:tc>
                <w:tcPr>
                  <w:tcW w:w="304"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598"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Speech</w:t>
                  </w:r>
                </w:p>
              </w:tc>
              <w:tc>
                <w:tcPr>
                  <w:tcW w:w="292"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p>
              </w:tc>
              <w:tc>
                <w:tcPr>
                  <w:tcW w:w="1610" w:type="dxa"/>
                  <w:tcBorders>
                    <w:top w:val="single" w:sz="4" w:space="0" w:color="000000"/>
                    <w:left w:val="single" w:sz="4" w:space="0" w:color="000000"/>
                    <w:bottom w:val="single" w:sz="4" w:space="0" w:color="000000"/>
                    <w:right w:val="single" w:sz="4" w:space="0" w:color="000000"/>
                  </w:tcBorders>
                </w:tcPr>
                <w:p w:rsidR="00E37C5D" w:rsidRPr="005332E3" w:rsidRDefault="00E37C5D" w:rsidP="00F842C7">
                  <w:pPr>
                    <w:spacing w:after="0" w:line="240" w:lineRule="auto"/>
                    <w:rPr>
                      <w:rFonts w:ascii="Times New Roman" w:hAnsi="Times New Roman"/>
                    </w:rPr>
                  </w:pPr>
                  <w:r w:rsidRPr="005332E3">
                    <w:rPr>
                      <w:rFonts w:ascii="Times New Roman" w:hAnsi="Times New Roman"/>
                    </w:rPr>
                    <w:t>Sensory</w:t>
                  </w:r>
                </w:p>
              </w:tc>
            </w:tr>
          </w:tbl>
          <w:p w:rsidR="00E37C5D" w:rsidRPr="005332E3" w:rsidRDefault="00E37C5D" w:rsidP="00F842C7">
            <w:pPr>
              <w:spacing w:after="0" w:line="240" w:lineRule="auto"/>
              <w:rPr>
                <w:rFonts w:ascii="Times New Roman" w:hAnsi="Times New Roman"/>
              </w:rPr>
            </w:pPr>
          </w:p>
          <w:p w:rsidR="00E37C5D" w:rsidRPr="005332E3" w:rsidRDefault="00E37C5D" w:rsidP="00F842C7">
            <w:pPr>
              <w:spacing w:after="0" w:line="240" w:lineRule="auto"/>
              <w:rPr>
                <w:rFonts w:ascii="Times New Roman" w:hAnsi="Times New Roman"/>
              </w:rPr>
            </w:pPr>
            <w:r w:rsidRPr="005332E3">
              <w:rPr>
                <w:rFonts w:ascii="Times New Roman" w:hAnsi="Times New Roman"/>
              </w:rPr>
              <w:t>List and/or describe:</w:t>
            </w:r>
          </w:p>
          <w:p w:rsidR="00E37C5D" w:rsidRPr="005332E3" w:rsidRDefault="00E37C5D" w:rsidP="00F842C7">
            <w:pPr>
              <w:spacing w:after="0" w:line="240" w:lineRule="auto"/>
              <w:rPr>
                <w:rFonts w:ascii="Times New Roman" w:hAnsi="Times New Roman"/>
              </w:rPr>
            </w:pPr>
          </w:p>
        </w:tc>
      </w:tr>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szCs w:val="24"/>
              </w:rPr>
            </w:pPr>
          </w:p>
        </w:tc>
        <w:tc>
          <w:tcPr>
            <w:tcW w:w="9738" w:type="dxa"/>
          </w:tcPr>
          <w:p w:rsidR="00E37C5D" w:rsidRPr="005332E3" w:rsidRDefault="00E37C5D" w:rsidP="00F842C7">
            <w:pPr>
              <w:spacing w:after="0" w:line="240" w:lineRule="auto"/>
              <w:jc w:val="center"/>
              <w:rPr>
                <w:rFonts w:ascii="Times New Roman" w:hAnsi="Times New Roman"/>
                <w:b/>
                <w:szCs w:val="28"/>
              </w:rPr>
            </w:pPr>
            <w:r w:rsidRPr="005332E3">
              <w:rPr>
                <w:rFonts w:ascii="Times New Roman" w:hAnsi="Times New Roman"/>
                <w:b/>
                <w:szCs w:val="28"/>
              </w:rPr>
              <w:t>AND</w:t>
            </w:r>
          </w:p>
        </w:tc>
      </w:tr>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rPr>
            </w:pPr>
            <w:r w:rsidRPr="005332E3">
              <w:rPr>
                <w:rFonts w:ascii="Times New Roman" w:hAnsi="Times New Roman"/>
              </w:rPr>
              <w:t>STEP</w:t>
            </w:r>
          </w:p>
          <w:p w:rsidR="00E37C5D" w:rsidRPr="005332E3" w:rsidRDefault="00E37C5D" w:rsidP="00F842C7">
            <w:pPr>
              <w:spacing w:after="0" w:line="240" w:lineRule="auto"/>
              <w:jc w:val="center"/>
              <w:rPr>
                <w:rFonts w:ascii="Times New Roman" w:hAnsi="Times New Roman"/>
              </w:rPr>
            </w:pPr>
            <w:r w:rsidRPr="005332E3">
              <w:rPr>
                <w:rFonts w:ascii="Times New Roman" w:hAnsi="Times New Roman"/>
              </w:rPr>
              <w:t xml:space="preserve"> 4</w:t>
            </w:r>
          </w:p>
        </w:tc>
        <w:tc>
          <w:tcPr>
            <w:tcW w:w="9738" w:type="dxa"/>
          </w:tcPr>
          <w:p w:rsidR="00E37C5D" w:rsidRPr="005332E3" w:rsidRDefault="00E37C5D" w:rsidP="00F842C7">
            <w:pPr>
              <w:spacing w:after="0" w:line="240" w:lineRule="auto"/>
              <w:rPr>
                <w:rFonts w:ascii="Times New Roman" w:hAnsi="Times New Roman"/>
              </w:rPr>
            </w:pPr>
            <w:r w:rsidRPr="005332E3">
              <w:rPr>
                <w:rFonts w:ascii="Times New Roman" w:hAnsi="Times New Roman"/>
              </w:rPr>
              <w:t>The brain injury is not congenital, degenerative, or induced by birth trauma.  (34 CFR 300.8 (c)(12))</w:t>
            </w:r>
          </w:p>
        </w:tc>
      </w:tr>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rPr>
            </w:pPr>
          </w:p>
        </w:tc>
        <w:tc>
          <w:tcPr>
            <w:tcW w:w="9738" w:type="dxa"/>
          </w:tcPr>
          <w:p w:rsidR="00E37C5D" w:rsidRPr="005332E3" w:rsidRDefault="00E37C5D" w:rsidP="00F842C7">
            <w:pPr>
              <w:spacing w:after="0" w:line="240" w:lineRule="auto"/>
              <w:jc w:val="center"/>
              <w:rPr>
                <w:rFonts w:ascii="Times New Roman" w:hAnsi="Times New Roman"/>
                <w:b/>
                <w:szCs w:val="28"/>
              </w:rPr>
            </w:pPr>
            <w:r w:rsidRPr="005332E3">
              <w:rPr>
                <w:rFonts w:ascii="Times New Roman" w:hAnsi="Times New Roman"/>
                <w:b/>
                <w:szCs w:val="28"/>
              </w:rPr>
              <w:t>AND</w:t>
            </w:r>
          </w:p>
        </w:tc>
      </w:tr>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rPr>
            </w:pPr>
            <w:r w:rsidRPr="005332E3">
              <w:rPr>
                <w:rFonts w:ascii="Times New Roman" w:hAnsi="Times New Roman"/>
              </w:rPr>
              <w:t>STEP</w:t>
            </w:r>
          </w:p>
          <w:p w:rsidR="00E37C5D" w:rsidRPr="005332E3" w:rsidRDefault="00E37C5D" w:rsidP="00F842C7">
            <w:pPr>
              <w:spacing w:after="0" w:line="240" w:lineRule="auto"/>
              <w:jc w:val="center"/>
              <w:rPr>
                <w:rFonts w:ascii="Times New Roman" w:hAnsi="Times New Roman"/>
              </w:rPr>
            </w:pPr>
            <w:r w:rsidRPr="005332E3">
              <w:rPr>
                <w:rFonts w:ascii="Times New Roman" w:hAnsi="Times New Roman"/>
              </w:rPr>
              <w:t>5</w:t>
            </w:r>
          </w:p>
        </w:tc>
        <w:tc>
          <w:tcPr>
            <w:tcW w:w="9738" w:type="dxa"/>
          </w:tcPr>
          <w:p w:rsidR="00E37C5D" w:rsidRPr="005332E3" w:rsidRDefault="00E37C5D" w:rsidP="00F842C7">
            <w:pPr>
              <w:spacing w:after="0" w:line="240" w:lineRule="auto"/>
              <w:rPr>
                <w:rFonts w:ascii="Times New Roman" w:hAnsi="Times New Roman"/>
              </w:rPr>
            </w:pPr>
            <w:r w:rsidRPr="005332E3">
              <w:rPr>
                <w:rFonts w:ascii="Times New Roman" w:hAnsi="Times New Roman"/>
              </w:rPr>
              <w:t>There is documentation of an adverse effect on educational performance due to one or more documented characteristics of traumatic brain injury.</w:t>
            </w:r>
          </w:p>
          <w:p w:rsidR="00E37C5D" w:rsidRPr="005332E3" w:rsidRDefault="00E37C5D" w:rsidP="00F842C7">
            <w:pPr>
              <w:spacing w:after="0" w:line="240" w:lineRule="auto"/>
              <w:rPr>
                <w:rFonts w:ascii="Times New Roman" w:hAnsi="Times New Roman"/>
              </w:rPr>
            </w:pPr>
          </w:p>
          <w:p w:rsidR="00E37C5D" w:rsidRPr="005332E3" w:rsidRDefault="00E37C5D" w:rsidP="00F842C7">
            <w:pPr>
              <w:spacing w:after="0" w:line="240" w:lineRule="auto"/>
              <w:rPr>
                <w:rFonts w:ascii="Times New Roman" w:hAnsi="Times New Roman"/>
              </w:rPr>
            </w:pPr>
            <w:r w:rsidRPr="005332E3">
              <w:rPr>
                <w:rFonts w:ascii="Times New Roman" w:hAnsi="Times New Roman"/>
              </w:rPr>
              <w:t>List and/or describe:</w:t>
            </w:r>
          </w:p>
          <w:p w:rsidR="00E37C5D" w:rsidRPr="005332E3" w:rsidRDefault="00E37C5D" w:rsidP="00F842C7">
            <w:pPr>
              <w:spacing w:after="0" w:line="240" w:lineRule="auto"/>
              <w:rPr>
                <w:rFonts w:ascii="Times New Roman" w:hAnsi="Times New Roman"/>
              </w:rPr>
            </w:pPr>
          </w:p>
          <w:p w:rsidR="00E37C5D" w:rsidRPr="005332E3" w:rsidRDefault="00E37C5D" w:rsidP="00F842C7">
            <w:pPr>
              <w:spacing w:after="0" w:line="240" w:lineRule="auto"/>
              <w:rPr>
                <w:rFonts w:ascii="Times New Roman" w:hAnsi="Times New Roman"/>
              </w:rPr>
            </w:pPr>
          </w:p>
        </w:tc>
      </w:tr>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rPr>
            </w:pPr>
          </w:p>
        </w:tc>
        <w:tc>
          <w:tcPr>
            <w:tcW w:w="9738" w:type="dxa"/>
          </w:tcPr>
          <w:p w:rsidR="00E37C5D" w:rsidRPr="005332E3" w:rsidRDefault="00E37C5D" w:rsidP="00F842C7">
            <w:pPr>
              <w:spacing w:after="0" w:line="240" w:lineRule="auto"/>
              <w:jc w:val="center"/>
              <w:rPr>
                <w:rFonts w:ascii="Times New Roman" w:hAnsi="Times New Roman"/>
                <w:b/>
                <w:szCs w:val="28"/>
              </w:rPr>
            </w:pPr>
            <w:r w:rsidRPr="005332E3">
              <w:rPr>
                <w:rFonts w:ascii="Times New Roman" w:hAnsi="Times New Roman"/>
                <w:b/>
                <w:szCs w:val="28"/>
              </w:rPr>
              <w:t>AND</w:t>
            </w:r>
          </w:p>
        </w:tc>
      </w:tr>
      <w:tr w:rsidR="00E37C5D" w:rsidRPr="005332E3" w:rsidTr="00F842C7">
        <w:tc>
          <w:tcPr>
            <w:tcW w:w="1278" w:type="dxa"/>
          </w:tcPr>
          <w:p w:rsidR="00E37C5D" w:rsidRPr="005332E3" w:rsidRDefault="00E37C5D" w:rsidP="00F842C7">
            <w:pPr>
              <w:spacing w:after="0" w:line="240" w:lineRule="auto"/>
              <w:jc w:val="center"/>
              <w:rPr>
                <w:rFonts w:ascii="Times New Roman" w:hAnsi="Times New Roman"/>
              </w:rPr>
            </w:pPr>
            <w:r w:rsidRPr="005332E3">
              <w:rPr>
                <w:rFonts w:ascii="Times New Roman" w:hAnsi="Times New Roman"/>
              </w:rPr>
              <w:t>STEP</w:t>
            </w:r>
          </w:p>
          <w:p w:rsidR="00E37C5D" w:rsidRPr="005332E3" w:rsidRDefault="00E37C5D" w:rsidP="00F842C7">
            <w:pPr>
              <w:spacing w:after="0" w:line="240" w:lineRule="auto"/>
              <w:jc w:val="center"/>
              <w:rPr>
                <w:rFonts w:ascii="Times New Roman" w:hAnsi="Times New Roman"/>
              </w:rPr>
            </w:pPr>
            <w:r w:rsidRPr="005332E3">
              <w:rPr>
                <w:rFonts w:ascii="Times New Roman" w:hAnsi="Times New Roman"/>
              </w:rPr>
              <w:t>6</w:t>
            </w:r>
          </w:p>
        </w:tc>
        <w:tc>
          <w:tcPr>
            <w:tcW w:w="9738" w:type="dxa"/>
          </w:tcPr>
          <w:p w:rsidR="00E37C5D" w:rsidRPr="005332E3" w:rsidRDefault="00E37C5D" w:rsidP="00F842C7">
            <w:pPr>
              <w:spacing w:after="0" w:line="240" w:lineRule="auto"/>
              <w:rPr>
                <w:rFonts w:ascii="Times New Roman" w:hAnsi="Times New Roman"/>
              </w:rPr>
            </w:pPr>
            <w:r w:rsidRPr="005332E3">
              <w:rPr>
                <w:rFonts w:ascii="Times New Roman" w:hAnsi="Times New Roman"/>
              </w:rPr>
              <w:t>Due to the identified Traumatic Brain Injury, the student needs specially designed instruction.</w:t>
            </w:r>
          </w:p>
        </w:tc>
      </w:tr>
    </w:tbl>
    <w:p w:rsidR="00E37C5D" w:rsidRPr="005332E3" w:rsidRDefault="00E37C5D" w:rsidP="006C6B2F">
      <w:pPr>
        <w:rPr>
          <w:rFonts w:ascii="Times New Roman" w:hAnsi="Times New Roman"/>
        </w:rPr>
      </w:pPr>
    </w:p>
    <w:sectPr w:rsidR="00E37C5D" w:rsidRPr="005332E3" w:rsidSect="00DC295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C5D" w:rsidRDefault="00E37C5D" w:rsidP="006C6B2F">
      <w:pPr>
        <w:spacing w:after="0" w:line="240" w:lineRule="auto"/>
      </w:pPr>
      <w:r>
        <w:separator/>
      </w:r>
    </w:p>
  </w:endnote>
  <w:endnote w:type="continuationSeparator" w:id="0">
    <w:p w:rsidR="00E37C5D" w:rsidRDefault="00E37C5D" w:rsidP="006C6B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altName w:val="Arial"/>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C5D" w:rsidRPr="005332E3" w:rsidRDefault="00E37C5D" w:rsidP="00F478D6">
    <w:pPr>
      <w:pStyle w:val="Footer"/>
      <w:tabs>
        <w:tab w:val="clear" w:pos="9360"/>
        <w:tab w:val="right" w:pos="10450"/>
      </w:tabs>
      <w:rPr>
        <w:sz w:val="18"/>
      </w:rPr>
    </w:pPr>
    <w:r w:rsidRPr="005332E3">
      <w:rPr>
        <w:rFonts w:ascii="Times New Roman" w:hAnsi="Times New Roman"/>
        <w:sz w:val="18"/>
      </w:rPr>
      <w:t>2011</w:t>
    </w:r>
    <w:r>
      <w:rPr>
        <w:rFonts w:ascii="Times New Roman" w:hAnsi="Times New Roman"/>
        <w:sz w:val="18"/>
      </w:rPr>
      <w:t xml:space="preserve"> EW12</w:t>
    </w:r>
    <w:r w:rsidRPr="005332E3">
      <w:rPr>
        <w:rFonts w:ascii="Times New Roman" w:hAnsi="Times New Roman"/>
        <w:sz w:val="18"/>
      </w:rPr>
      <w:t xml:space="preserve"> Traumatic Brai</w:t>
    </w:r>
    <w:r>
      <w:rPr>
        <w:rFonts w:ascii="Times New Roman" w:hAnsi="Times New Roman"/>
        <w:sz w:val="18"/>
      </w:rPr>
      <w:t>n Injury Eligibility Worksheet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C5D" w:rsidRDefault="00E37C5D" w:rsidP="006C6B2F">
      <w:pPr>
        <w:spacing w:after="0" w:line="240" w:lineRule="auto"/>
      </w:pPr>
      <w:r>
        <w:separator/>
      </w:r>
    </w:p>
  </w:footnote>
  <w:footnote w:type="continuationSeparator" w:id="0">
    <w:p w:rsidR="00E37C5D" w:rsidRDefault="00E37C5D" w:rsidP="006C6B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2950"/>
    <w:rsid w:val="000557BE"/>
    <w:rsid w:val="000775A4"/>
    <w:rsid w:val="00093D61"/>
    <w:rsid w:val="000B289A"/>
    <w:rsid w:val="00160C35"/>
    <w:rsid w:val="001E6935"/>
    <w:rsid w:val="0022133F"/>
    <w:rsid w:val="0027663B"/>
    <w:rsid w:val="00277D82"/>
    <w:rsid w:val="002B6960"/>
    <w:rsid w:val="002F305B"/>
    <w:rsid w:val="00331575"/>
    <w:rsid w:val="003935BC"/>
    <w:rsid w:val="003F62C6"/>
    <w:rsid w:val="00431F86"/>
    <w:rsid w:val="00502F43"/>
    <w:rsid w:val="005332E3"/>
    <w:rsid w:val="0055566C"/>
    <w:rsid w:val="006022D3"/>
    <w:rsid w:val="006C6B2F"/>
    <w:rsid w:val="006E7A28"/>
    <w:rsid w:val="00753C9E"/>
    <w:rsid w:val="0078440A"/>
    <w:rsid w:val="00797FBB"/>
    <w:rsid w:val="007C3414"/>
    <w:rsid w:val="0082319C"/>
    <w:rsid w:val="00874F16"/>
    <w:rsid w:val="008757BD"/>
    <w:rsid w:val="00877E20"/>
    <w:rsid w:val="0092537A"/>
    <w:rsid w:val="009C40DD"/>
    <w:rsid w:val="00A6351B"/>
    <w:rsid w:val="00A643DD"/>
    <w:rsid w:val="00A6467C"/>
    <w:rsid w:val="00AE5415"/>
    <w:rsid w:val="00BA2D7D"/>
    <w:rsid w:val="00BA7A6E"/>
    <w:rsid w:val="00C323DD"/>
    <w:rsid w:val="00C64C58"/>
    <w:rsid w:val="00C8553A"/>
    <w:rsid w:val="00CD6D51"/>
    <w:rsid w:val="00CE331E"/>
    <w:rsid w:val="00D57BA1"/>
    <w:rsid w:val="00D816C2"/>
    <w:rsid w:val="00DC2950"/>
    <w:rsid w:val="00E00D00"/>
    <w:rsid w:val="00E34F60"/>
    <w:rsid w:val="00E37C5D"/>
    <w:rsid w:val="00E56504"/>
    <w:rsid w:val="00E96E1B"/>
    <w:rsid w:val="00F478D6"/>
    <w:rsid w:val="00F842C7"/>
    <w:rsid w:val="00F92C9E"/>
    <w:rsid w:val="00FB44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B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29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6C6B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C6B2F"/>
    <w:rPr>
      <w:rFonts w:cs="Times New Roman"/>
    </w:rPr>
  </w:style>
  <w:style w:type="paragraph" w:styleId="Footer">
    <w:name w:val="footer"/>
    <w:basedOn w:val="Normal"/>
    <w:link w:val="FooterChar"/>
    <w:uiPriority w:val="99"/>
    <w:rsid w:val="006C6B2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6B2F"/>
    <w:rPr>
      <w:rFonts w:cs="Times New Roman"/>
    </w:rPr>
  </w:style>
  <w:style w:type="paragraph" w:styleId="BalloonText">
    <w:name w:val="Balloon Text"/>
    <w:basedOn w:val="Normal"/>
    <w:link w:val="BalloonTextChar"/>
    <w:uiPriority w:val="99"/>
    <w:semiHidden/>
    <w:rsid w:val="006C6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6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325</Words>
  <Characters>1856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jmatheny</dc:creator>
  <cp:keywords/>
  <dc:description/>
  <cp:lastModifiedBy>TMCNEIL</cp:lastModifiedBy>
  <cp:revision>8</cp:revision>
  <cp:lastPrinted>2010-07-29T19:39:00Z</cp:lastPrinted>
  <dcterms:created xsi:type="dcterms:W3CDTF">2010-11-22T16:21:00Z</dcterms:created>
  <dcterms:modified xsi:type="dcterms:W3CDTF">2011-05-11T15:02:00Z</dcterms:modified>
</cp:coreProperties>
</file>